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DC26" w14:textId="761757B1" w:rsidR="00DB3C68" w:rsidRPr="00DB3C68" w:rsidRDefault="00DB3C68" w:rsidP="00DB3C6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By</w:t>
      </w:r>
      <w:r w:rsidRPr="00DB3C68">
        <w:rPr>
          <w:rFonts w:asciiTheme="minorHAnsi" w:hAnsiTheme="minorHAnsi" w:cstheme="minorHAnsi"/>
          <w:i/>
          <w:sz w:val="22"/>
          <w:szCs w:val="22"/>
        </w:rPr>
        <w:t xml:space="preserve"> Dr. Jacqueline Kinley</w:t>
      </w:r>
      <w:bookmarkStart w:id="0" w:name="_GoBack"/>
      <w:bookmarkEnd w:id="0"/>
    </w:p>
    <w:p w14:paraId="23E0D401" w14:textId="6AFC8C48" w:rsidR="00DB3C68" w:rsidRPr="00DB3C68" w:rsidRDefault="00DB3C68" w:rsidP="00DB3C68">
      <w:pPr>
        <w:rPr>
          <w:i/>
        </w:rPr>
      </w:pPr>
      <w:r w:rsidRPr="00DB3C68">
        <w:rPr>
          <w:rFonts w:cstheme="minorHAnsi"/>
          <w:i/>
          <w:color w:val="000000"/>
          <w:bdr w:val="none" w:sz="0" w:space="0" w:color="auto" w:frame="1"/>
        </w:rPr>
        <w:t>Director of the mental health day treatment program</w:t>
      </w:r>
      <w:r w:rsidR="009404A9">
        <w:rPr>
          <w:rFonts w:cstheme="minorHAnsi"/>
          <w:i/>
          <w:color w:val="000000"/>
        </w:rPr>
        <w:t xml:space="preserve">, </w:t>
      </w:r>
      <w:r w:rsidRPr="00DB3C68">
        <w:rPr>
          <w:rFonts w:cstheme="minorHAnsi"/>
          <w:i/>
          <w:color w:val="000000"/>
          <w:bdr w:val="none" w:sz="0" w:space="0" w:color="auto" w:frame="1"/>
        </w:rPr>
        <w:t>QEII Hospital</w:t>
      </w:r>
      <w:r w:rsidRPr="00DB3C68">
        <w:rPr>
          <w:rFonts w:cstheme="minorHAnsi"/>
          <w:i/>
          <w:color w:val="000000"/>
          <w:bdr w:val="none" w:sz="0" w:space="0" w:color="auto" w:frame="1"/>
        </w:rPr>
        <w:br/>
      </w:r>
      <w:hyperlink r:id="rId7" w:tgtFrame="_blank" w:history="1">
        <w:r w:rsidRPr="00DB5293">
          <w:rPr>
            <w:rStyle w:val="markq06b2hti9"/>
            <w:rFonts w:ascii="Calibri" w:hAnsi="Calibri" w:cs="Calibri"/>
            <w:i/>
            <w:color w:val="0070C0"/>
            <w:u w:val="single"/>
            <w:bdr w:val="none" w:sz="0" w:space="0" w:color="auto" w:frame="1"/>
            <w:shd w:val="clear" w:color="auto" w:fill="FFFFFF"/>
          </w:rPr>
          <w:t>jackie</w:t>
        </w:r>
        <w:r w:rsidRPr="00DB5293">
          <w:rPr>
            <w:rStyle w:val="Hyperlink"/>
            <w:rFonts w:ascii="Calibri" w:hAnsi="Calibri" w:cs="Calibri"/>
            <w:i/>
            <w:color w:val="0070C0"/>
            <w:bdr w:val="none" w:sz="0" w:space="0" w:color="auto" w:frame="1"/>
            <w:shd w:val="clear" w:color="auto" w:fill="FFFFFF"/>
          </w:rPr>
          <w:t>.</w:t>
        </w:r>
        <w:r w:rsidRPr="00DB5293">
          <w:rPr>
            <w:rStyle w:val="markly8r5wi6p"/>
            <w:rFonts w:ascii="Calibri" w:hAnsi="Calibri" w:cs="Calibri"/>
            <w:i/>
            <w:color w:val="0070C0"/>
            <w:u w:val="single"/>
            <w:bdr w:val="none" w:sz="0" w:space="0" w:color="auto" w:frame="1"/>
            <w:shd w:val="clear" w:color="auto" w:fill="FFFFFF"/>
          </w:rPr>
          <w:t>kinley</w:t>
        </w:r>
        <w:r w:rsidRPr="00DB5293">
          <w:rPr>
            <w:rStyle w:val="Hyperlink"/>
            <w:rFonts w:ascii="Calibri" w:hAnsi="Calibri" w:cs="Calibri"/>
            <w:i/>
            <w:color w:val="0070C0"/>
            <w:bdr w:val="none" w:sz="0" w:space="0" w:color="auto" w:frame="1"/>
            <w:shd w:val="clear" w:color="auto" w:fill="FFFFFF"/>
          </w:rPr>
          <w:t>@nshealth.ca</w:t>
        </w:r>
      </w:hyperlink>
    </w:p>
    <w:p w14:paraId="74BE048E" w14:textId="77777777" w:rsidR="00DB3C68" w:rsidRPr="00DB3C68" w:rsidRDefault="00DB3C68" w:rsidP="00894646">
      <w:pPr>
        <w:pStyle w:val="Default"/>
        <w:rPr>
          <w:i/>
          <w:sz w:val="22"/>
          <w:szCs w:val="22"/>
        </w:rPr>
      </w:pPr>
    </w:p>
    <w:p w14:paraId="0D4DBA3C" w14:textId="50A634BA" w:rsidR="00894646" w:rsidRDefault="002A5F0E" w:rsidP="00894646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13A2" wp14:editId="2F52356F">
                <wp:simplePos x="0" y="0"/>
                <wp:positionH relativeFrom="column">
                  <wp:posOffset>46791</wp:posOffset>
                </wp:positionH>
                <wp:positionV relativeFrom="paragraph">
                  <wp:posOffset>139079</wp:posOffset>
                </wp:positionV>
                <wp:extent cx="5695950" cy="2590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8AA98" w14:textId="01894665" w:rsidR="00894646" w:rsidRPr="005265EA" w:rsidRDefault="00894646" w:rsidP="00894646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Online tools for </w:t>
                            </w:r>
                            <w:r w:rsidR="00162763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oping with </w:t>
                            </w:r>
                            <w:r w:rsidR="00162763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motion</w:t>
                            </w:r>
                            <w:r w:rsidRPr="005265EA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5F555A70" w14:textId="77777777" w:rsidR="002F0095" w:rsidRDefault="002F0095" w:rsidP="002F00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7B76FE" w14:textId="77777777" w:rsidR="002F0095" w:rsidRDefault="00A06CF3" w:rsidP="002F0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2F0095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www.anxietycanada.com</w:t>
                              </w:r>
                            </w:hyperlink>
                            <w:r w:rsidR="002F0095">
                              <w:rPr>
                                <w:rFonts w:ascii="Arial" w:hAnsi="Arial" w:cs="Arial"/>
                              </w:rPr>
                              <w:t xml:space="preserve"> - Tools and resources to help manage anxiety</w:t>
                            </w:r>
                          </w:p>
                          <w:p w14:paraId="6390D539" w14:textId="77777777" w:rsidR="002F0095" w:rsidRDefault="002F0095" w:rsidP="002F0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MindShift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CBT – Anxiety Canada app, available on Android and iOS</w:t>
                            </w:r>
                          </w:p>
                          <w:p w14:paraId="4650DB93" w14:textId="767BE1BB" w:rsidR="002F0095" w:rsidRDefault="00A06CF3" w:rsidP="002F0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2F0095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www.comh.ca/antidepressant-skills/adult</w:t>
                              </w:r>
                            </w:hyperlink>
                            <w:r w:rsidR="002F0095">
                              <w:rPr>
                                <w:rFonts w:ascii="Arial" w:hAnsi="Arial" w:cs="Arial"/>
                              </w:rPr>
                              <w:t xml:space="preserve"> - Self-care manual to help with depression</w:t>
                            </w:r>
                          </w:p>
                          <w:p w14:paraId="27047783" w14:textId="77777777" w:rsidR="002F0095" w:rsidRDefault="00A06CF3" w:rsidP="002F0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2F0095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http://depressionhurts.ca/en/information/resources.aspx</w:t>
                              </w:r>
                            </w:hyperlink>
                            <w:r w:rsidR="002F0095">
                              <w:rPr>
                                <w:rFonts w:ascii="Arial" w:hAnsi="Arial" w:cs="Arial"/>
                              </w:rPr>
                              <w:t xml:space="preserve"> - For help with depression</w:t>
                            </w:r>
                          </w:p>
                          <w:p w14:paraId="71699FA6" w14:textId="77777777" w:rsidR="002F0095" w:rsidRDefault="00A06CF3" w:rsidP="002F0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2F0095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www.mysleepwell.ca</w:t>
                              </w:r>
                            </w:hyperlink>
                            <w:r w:rsidR="002F0095">
                              <w:rPr>
                                <w:rFonts w:ascii="Arial" w:hAnsi="Arial" w:cs="Arial"/>
                              </w:rPr>
                              <w:t xml:space="preserve"> – For help with insomnia</w:t>
                            </w:r>
                          </w:p>
                          <w:p w14:paraId="7C1E92F2" w14:textId="098FB881" w:rsidR="002F0095" w:rsidRDefault="00A06CF3" w:rsidP="002F00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2F0095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https://www.cci.health.wa.gov.au/resources/looking-after-yourself</w:t>
                              </w:r>
                            </w:hyperlink>
                            <w:r w:rsidR="002F0095">
                              <w:rPr>
                                <w:rFonts w:ascii="Arial" w:hAnsi="Arial" w:cs="Arial"/>
                              </w:rPr>
                              <w:t xml:space="preserve"> - For a list of resources by concern</w:t>
                            </w:r>
                          </w:p>
                          <w:p w14:paraId="3BF840A1" w14:textId="77777777" w:rsidR="002F0095" w:rsidRDefault="002F0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B13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pt;margin-top:10.95pt;width:448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">
                <v:textbox>
                  <w:txbxContent>
                    <w:p w14:paraId="3A18AA98" w14:textId="01894665" w:rsidR="00894646" w:rsidRPr="005265EA" w:rsidRDefault="00894646" w:rsidP="00894646">
                      <w:pPr>
                        <w:pStyle w:val="Defaul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Online tools for </w:t>
                      </w:r>
                      <w:r w:rsidR="00162763"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 xml:space="preserve">oping with </w:t>
                      </w:r>
                      <w:r w:rsidR="00162763"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motion</w:t>
                      </w:r>
                      <w:r w:rsidRPr="005265EA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5F555A70" w14:textId="77777777" w:rsidR="002F0095" w:rsidRDefault="002F0095" w:rsidP="002F0095">
                      <w:pPr>
                        <w:rPr>
                          <w:rFonts w:ascii="Arial" w:hAnsi="Arial" w:cs="Arial"/>
                        </w:rPr>
                      </w:pPr>
                    </w:p>
                    <w:p w14:paraId="687B76FE" w14:textId="77777777" w:rsidR="002F0095" w:rsidRDefault="00860BA4" w:rsidP="002F0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2F0095">
                          <w:rPr>
                            <w:rStyle w:val="Hyperlink"/>
                            <w:rFonts w:ascii="Arial" w:hAnsi="Arial" w:cs="Arial"/>
                          </w:rPr>
                          <w:t>www.anxietycanada.com</w:t>
                        </w:r>
                      </w:hyperlink>
                      <w:r w:rsidR="002F0095">
                        <w:rPr>
                          <w:rFonts w:ascii="Arial" w:hAnsi="Arial" w:cs="Arial"/>
                        </w:rPr>
                        <w:t xml:space="preserve"> - Tools and resources to help manage anxiety</w:t>
                      </w:r>
                    </w:p>
                    <w:p w14:paraId="6390D539" w14:textId="77777777" w:rsidR="002F0095" w:rsidRDefault="002F0095" w:rsidP="002F0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MindShift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CBT – Anxiety Canada app, available on Android and iOS</w:t>
                      </w:r>
                    </w:p>
                    <w:p w14:paraId="4650DB93" w14:textId="767BE1BB" w:rsidR="002F0095" w:rsidRDefault="00860BA4" w:rsidP="002F0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2F0095">
                          <w:rPr>
                            <w:rStyle w:val="Hyperlink"/>
                            <w:rFonts w:ascii="Arial" w:hAnsi="Arial" w:cs="Arial"/>
                          </w:rPr>
                          <w:t>www.comh.ca/antidepressant-skills/adult</w:t>
                        </w:r>
                      </w:hyperlink>
                      <w:r w:rsidR="002F0095">
                        <w:rPr>
                          <w:rFonts w:ascii="Arial" w:hAnsi="Arial" w:cs="Arial"/>
                        </w:rPr>
                        <w:t xml:space="preserve"> - Self-care manual to help with depression</w:t>
                      </w:r>
                    </w:p>
                    <w:p w14:paraId="27047783" w14:textId="77777777" w:rsidR="002F0095" w:rsidRDefault="00860BA4" w:rsidP="002F0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2F0095">
                          <w:rPr>
                            <w:rStyle w:val="Hyperlink"/>
                            <w:rFonts w:ascii="Arial" w:hAnsi="Arial" w:cs="Arial"/>
                          </w:rPr>
                          <w:t>http://depressionhurts.ca/en/information/resources.aspx</w:t>
                        </w:r>
                      </w:hyperlink>
                      <w:r w:rsidR="002F0095">
                        <w:rPr>
                          <w:rFonts w:ascii="Arial" w:hAnsi="Arial" w:cs="Arial"/>
                        </w:rPr>
                        <w:t xml:space="preserve"> - For help with depression</w:t>
                      </w:r>
                    </w:p>
                    <w:p w14:paraId="71699FA6" w14:textId="77777777" w:rsidR="002F0095" w:rsidRDefault="00860BA4" w:rsidP="002F0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hyperlink r:id="rId16" w:history="1">
                        <w:r w:rsidR="002F0095">
                          <w:rPr>
                            <w:rStyle w:val="Hyperlink"/>
                            <w:rFonts w:ascii="Arial" w:hAnsi="Arial" w:cs="Arial"/>
                          </w:rPr>
                          <w:t>www.mysleepwell.ca</w:t>
                        </w:r>
                      </w:hyperlink>
                      <w:r w:rsidR="002F0095">
                        <w:rPr>
                          <w:rFonts w:ascii="Arial" w:hAnsi="Arial" w:cs="Arial"/>
                        </w:rPr>
                        <w:t xml:space="preserve"> – For help with insomnia</w:t>
                      </w:r>
                    </w:p>
                    <w:p w14:paraId="7C1E92F2" w14:textId="098FB881" w:rsidR="002F0095" w:rsidRDefault="00860BA4" w:rsidP="002F00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hyperlink r:id="rId17" w:history="1">
                        <w:r w:rsidR="002F0095">
                          <w:rPr>
                            <w:rStyle w:val="Hyperlink"/>
                            <w:rFonts w:ascii="Arial" w:hAnsi="Arial" w:cs="Arial"/>
                          </w:rPr>
                          <w:t>https://www.cci.health.wa.gov.au/resources/looking-after-yourself</w:t>
                        </w:r>
                      </w:hyperlink>
                      <w:r w:rsidR="002F0095">
                        <w:rPr>
                          <w:rFonts w:ascii="Arial" w:hAnsi="Arial" w:cs="Arial"/>
                        </w:rPr>
                        <w:t xml:space="preserve"> - For a list of resources by concern</w:t>
                      </w:r>
                    </w:p>
                    <w:p w14:paraId="3BF840A1" w14:textId="77777777" w:rsidR="002F0095" w:rsidRDefault="002F0095"/>
                  </w:txbxContent>
                </v:textbox>
              </v:shape>
            </w:pict>
          </mc:Fallback>
        </mc:AlternateContent>
      </w:r>
    </w:p>
    <w:p w14:paraId="79EE44B1" w14:textId="1AF36AC8" w:rsidR="00894646" w:rsidRDefault="00894646" w:rsidP="005265EA">
      <w:pPr>
        <w:pStyle w:val="Default"/>
      </w:pPr>
    </w:p>
    <w:p w14:paraId="44CE43A5" w14:textId="1979CEBD" w:rsidR="00894646" w:rsidRDefault="00894646" w:rsidP="005265EA">
      <w:pPr>
        <w:pStyle w:val="Default"/>
      </w:pPr>
    </w:p>
    <w:p w14:paraId="3805E8D5" w14:textId="3289450A" w:rsidR="00894646" w:rsidRDefault="00894646" w:rsidP="005265EA">
      <w:pPr>
        <w:pStyle w:val="Default"/>
      </w:pPr>
    </w:p>
    <w:p w14:paraId="55C20FB1" w14:textId="420E0002" w:rsidR="00894646" w:rsidRDefault="00894646" w:rsidP="005265EA">
      <w:pPr>
        <w:pStyle w:val="Default"/>
      </w:pPr>
    </w:p>
    <w:p w14:paraId="10E0CAC0" w14:textId="77777777" w:rsidR="00894646" w:rsidRDefault="00894646" w:rsidP="005265EA">
      <w:pPr>
        <w:pStyle w:val="Default"/>
      </w:pPr>
    </w:p>
    <w:p w14:paraId="1ACEEC3D" w14:textId="77777777" w:rsidR="00894646" w:rsidRDefault="00894646" w:rsidP="005265EA">
      <w:pPr>
        <w:pStyle w:val="Default"/>
      </w:pPr>
    </w:p>
    <w:p w14:paraId="0F499463" w14:textId="77777777" w:rsidR="00894646" w:rsidRDefault="00894646" w:rsidP="005265EA">
      <w:pPr>
        <w:pStyle w:val="Default"/>
      </w:pPr>
    </w:p>
    <w:p w14:paraId="14CE6499" w14:textId="77777777" w:rsidR="00894646" w:rsidRDefault="00894646" w:rsidP="005265EA">
      <w:pPr>
        <w:pStyle w:val="Default"/>
      </w:pPr>
    </w:p>
    <w:p w14:paraId="4CF5F1C3" w14:textId="77777777" w:rsidR="00894646" w:rsidRDefault="00894646" w:rsidP="005265EA">
      <w:pPr>
        <w:pStyle w:val="Default"/>
      </w:pPr>
    </w:p>
    <w:p w14:paraId="124897D1" w14:textId="77777777" w:rsidR="00894646" w:rsidRDefault="00894646" w:rsidP="005265EA">
      <w:pPr>
        <w:pStyle w:val="Default"/>
      </w:pPr>
    </w:p>
    <w:p w14:paraId="05F4D577" w14:textId="77777777" w:rsidR="00894646" w:rsidRDefault="00894646" w:rsidP="005265EA">
      <w:pPr>
        <w:pStyle w:val="Default"/>
      </w:pPr>
    </w:p>
    <w:p w14:paraId="1CADF3F9" w14:textId="77777777" w:rsidR="00894646" w:rsidRDefault="00894646" w:rsidP="005265EA">
      <w:pPr>
        <w:pStyle w:val="Default"/>
      </w:pPr>
    </w:p>
    <w:p w14:paraId="587564B5" w14:textId="77777777" w:rsidR="00894646" w:rsidRDefault="00894646" w:rsidP="005265EA">
      <w:pPr>
        <w:pStyle w:val="Default"/>
      </w:pPr>
    </w:p>
    <w:p w14:paraId="2AA55802" w14:textId="77777777" w:rsidR="00894646" w:rsidRDefault="00894646" w:rsidP="005265EA">
      <w:pPr>
        <w:pStyle w:val="Default"/>
      </w:pPr>
    </w:p>
    <w:p w14:paraId="242E1FEB" w14:textId="77777777" w:rsidR="005265EA" w:rsidRDefault="00894646" w:rsidP="00894646">
      <w:pPr>
        <w:pStyle w:val="Default"/>
        <w:tabs>
          <w:tab w:val="left" w:pos="1320"/>
        </w:tabs>
      </w:pPr>
      <w:r>
        <w:tab/>
      </w:r>
    </w:p>
    <w:p w14:paraId="188B3006" w14:textId="77777777" w:rsidR="00894646" w:rsidRDefault="00894646" w:rsidP="00894646">
      <w:pPr>
        <w:pStyle w:val="Default"/>
        <w:tabs>
          <w:tab w:val="left" w:pos="1320"/>
        </w:tabs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30"/>
      </w:tblGrid>
      <w:tr w:rsidR="00552599" w14:paraId="4BD5C015" w14:textId="77777777" w:rsidTr="00552599">
        <w:trPr>
          <w:trHeight w:val="103"/>
        </w:trPr>
        <w:tc>
          <w:tcPr>
            <w:tcW w:w="8859" w:type="dxa"/>
            <w:gridSpan w:val="2"/>
          </w:tcPr>
          <w:p w14:paraId="2EBE0BC1" w14:textId="77777777" w:rsidR="00552599" w:rsidRDefault="00552599" w:rsidP="00552599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 xml:space="preserve">NEED HELP NOW? </w:t>
            </w:r>
          </w:p>
        </w:tc>
      </w:tr>
      <w:tr w:rsidR="00552599" w14:paraId="41F45730" w14:textId="77777777" w:rsidTr="00552599">
        <w:trPr>
          <w:trHeight w:val="609"/>
        </w:trPr>
        <w:tc>
          <w:tcPr>
            <w:tcW w:w="4429" w:type="dxa"/>
          </w:tcPr>
          <w:p w14:paraId="6236BEB8" w14:textId="77777777" w:rsidR="00552599" w:rsidRDefault="00552599" w:rsidP="005525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>
              <w:rPr>
                <w:b/>
                <w:bCs/>
                <w:sz w:val="22"/>
                <w:szCs w:val="22"/>
              </w:rPr>
              <w:t xml:space="preserve">Mental Health Provincial Crisis Line </w:t>
            </w:r>
            <w:r>
              <w:rPr>
                <w:sz w:val="22"/>
                <w:szCs w:val="22"/>
              </w:rPr>
              <w:t xml:space="preserve">is available </w:t>
            </w:r>
            <w:r>
              <w:rPr>
                <w:b/>
                <w:bCs/>
                <w:sz w:val="22"/>
                <w:szCs w:val="22"/>
              </w:rPr>
              <w:t xml:space="preserve">24 hours a day, 7 days a week </w:t>
            </w:r>
            <w:r>
              <w:rPr>
                <w:sz w:val="22"/>
                <w:szCs w:val="22"/>
              </w:rPr>
              <w:t xml:space="preserve">to anyone experiencing a mental health or addictions crisis or someone concerned about them, by calling </w:t>
            </w:r>
            <w:r>
              <w:rPr>
                <w:b/>
                <w:bCs/>
                <w:sz w:val="22"/>
                <w:szCs w:val="22"/>
              </w:rPr>
              <w:t xml:space="preserve">1-888-429-8167 </w:t>
            </w:r>
            <w:r>
              <w:rPr>
                <w:sz w:val="22"/>
                <w:szCs w:val="22"/>
              </w:rPr>
              <w:t xml:space="preserve">(toll free). </w:t>
            </w:r>
          </w:p>
        </w:tc>
        <w:tc>
          <w:tcPr>
            <w:tcW w:w="4430" w:type="dxa"/>
          </w:tcPr>
          <w:p w14:paraId="693F718F" w14:textId="77777777" w:rsidR="00552599" w:rsidRDefault="00552599" w:rsidP="0055259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Kids Help Phone </w:t>
            </w:r>
            <w:r>
              <w:rPr>
                <w:sz w:val="22"/>
                <w:szCs w:val="22"/>
              </w:rPr>
              <w:t xml:space="preserve">is available </w:t>
            </w:r>
            <w:r>
              <w:rPr>
                <w:b/>
                <w:bCs/>
                <w:sz w:val="22"/>
                <w:szCs w:val="22"/>
              </w:rPr>
              <w:t>24 hours a day, 7 days a week</w:t>
            </w:r>
            <w:r>
              <w:rPr>
                <w:sz w:val="22"/>
                <w:szCs w:val="22"/>
              </w:rPr>
              <w:t xml:space="preserve">, by calling </w:t>
            </w:r>
            <w:r>
              <w:rPr>
                <w:b/>
                <w:bCs/>
                <w:sz w:val="22"/>
                <w:szCs w:val="22"/>
              </w:rPr>
              <w:t xml:space="preserve">1-800-668-6868 </w:t>
            </w:r>
            <w:r>
              <w:rPr>
                <w:sz w:val="22"/>
                <w:szCs w:val="22"/>
              </w:rPr>
              <w:t xml:space="preserve">(toll-free). </w:t>
            </w:r>
          </w:p>
        </w:tc>
      </w:tr>
    </w:tbl>
    <w:p w14:paraId="55C196EA" w14:textId="77777777" w:rsidR="00894646" w:rsidRDefault="00894646" w:rsidP="00894646">
      <w:pPr>
        <w:pStyle w:val="Default"/>
        <w:tabs>
          <w:tab w:val="left" w:pos="1320"/>
        </w:tabs>
      </w:pPr>
    </w:p>
    <w:p w14:paraId="7EC77DF9" w14:textId="77777777" w:rsidR="00894646" w:rsidRDefault="00894646" w:rsidP="00894646">
      <w:pPr>
        <w:pStyle w:val="Default"/>
        <w:tabs>
          <w:tab w:val="left" w:pos="1320"/>
        </w:tabs>
      </w:pPr>
    </w:p>
    <w:p w14:paraId="4638BA09" w14:textId="77777777" w:rsidR="00894646" w:rsidRDefault="00894646" w:rsidP="00894646">
      <w:pPr>
        <w:pStyle w:val="Default"/>
        <w:tabs>
          <w:tab w:val="left" w:pos="1320"/>
        </w:tabs>
      </w:pPr>
    </w:p>
    <w:p w14:paraId="0945B96C" w14:textId="77777777" w:rsidR="00894646" w:rsidRDefault="00894646" w:rsidP="00894646">
      <w:pPr>
        <w:pStyle w:val="Default"/>
        <w:tabs>
          <w:tab w:val="left" w:pos="1320"/>
        </w:tabs>
      </w:pPr>
    </w:p>
    <w:p w14:paraId="52E72905" w14:textId="77777777" w:rsidR="00894646" w:rsidRPr="005265EA" w:rsidRDefault="00894646" w:rsidP="00894646">
      <w:pPr>
        <w:rPr>
          <w:sz w:val="24"/>
          <w:szCs w:val="24"/>
        </w:rPr>
      </w:pPr>
    </w:p>
    <w:p w14:paraId="091D74EB" w14:textId="77777777" w:rsidR="00894646" w:rsidRDefault="00894646"/>
    <w:tbl>
      <w:tblPr>
        <w:tblpPr w:leftFromText="180" w:rightFromText="180" w:vertAnchor="text" w:horzAnchor="margin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0"/>
      </w:tblGrid>
      <w:tr w:rsidR="00552599" w14:paraId="5836A7C3" w14:textId="77777777" w:rsidTr="00552599">
        <w:trPr>
          <w:trHeight w:val="50"/>
        </w:trPr>
        <w:tc>
          <w:tcPr>
            <w:tcW w:w="9050" w:type="dxa"/>
          </w:tcPr>
          <w:p w14:paraId="006586E2" w14:textId="574D763F" w:rsidR="006E7CE4" w:rsidRPr="005265EA" w:rsidRDefault="006E7CE4" w:rsidP="006E7CE4">
            <w:pPr>
              <w:pStyle w:val="Default"/>
              <w:rPr>
                <w:rFonts w:ascii="Calibri" w:hAnsi="Calibri" w:cs="Calibri"/>
                <w:b/>
                <w:sz w:val="32"/>
                <w:szCs w:val="22"/>
                <w:u w:val="single"/>
              </w:rPr>
            </w:pPr>
            <w:r w:rsidRPr="005265EA">
              <w:rPr>
                <w:rFonts w:ascii="Segoe UI Symbol" w:hAnsi="Segoe UI Symbol" w:cs="Segoe UI Symbol"/>
                <w:b/>
                <w:sz w:val="32"/>
                <w:szCs w:val="22"/>
                <w:u w:val="single"/>
              </w:rPr>
              <w:lastRenderedPageBreak/>
              <w:t>★</w:t>
            </w:r>
            <w:r w:rsidRPr="005265EA">
              <w:rPr>
                <w:rFonts w:ascii="Calibri" w:hAnsi="Calibri" w:cs="Calibri"/>
                <w:b/>
                <w:sz w:val="3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22"/>
                <w:u w:val="single"/>
              </w:rPr>
              <w:t>Daily activities</w:t>
            </w:r>
            <w:r w:rsidRPr="005265EA">
              <w:rPr>
                <w:rFonts w:ascii="Segoe UI Symbol" w:hAnsi="Segoe UI Symbol" w:cs="Segoe UI Symbol"/>
                <w:b/>
                <w:sz w:val="32"/>
                <w:szCs w:val="22"/>
                <w:u w:val="single"/>
              </w:rPr>
              <w:t>★</w:t>
            </w:r>
            <w:r w:rsidRPr="005265EA">
              <w:rPr>
                <w:rFonts w:ascii="Calibri" w:hAnsi="Calibri" w:cs="Calibri"/>
                <w:b/>
                <w:sz w:val="3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22"/>
                <w:u w:val="single"/>
              </w:rPr>
              <w:br/>
            </w:r>
          </w:p>
          <w:p w14:paraId="266B3A86" w14:textId="027F093D" w:rsidR="00552599" w:rsidRPr="005265EA" w:rsidRDefault="00552599" w:rsidP="00552599">
            <w:pPr>
              <w:pStyle w:val="Default"/>
            </w:pPr>
            <w:r w:rsidRPr="005265EA">
              <w:t xml:space="preserve">Having a daily schedule and keeping yourself and/or your family </w:t>
            </w:r>
            <w:r w:rsidR="006E7CE4">
              <w:t xml:space="preserve">members </w:t>
            </w:r>
            <w:r w:rsidRPr="005265EA">
              <w:t xml:space="preserve">busy during this </w:t>
            </w:r>
            <w:r w:rsidR="006E7CE4">
              <w:t xml:space="preserve">difficult </w:t>
            </w:r>
            <w:r w:rsidRPr="005265EA">
              <w:t xml:space="preserve">time is </w:t>
            </w:r>
            <w:r w:rsidR="006E7CE4">
              <w:t xml:space="preserve">very </w:t>
            </w:r>
            <w:r w:rsidRPr="005265EA">
              <w:t>important.</w:t>
            </w:r>
            <w:r w:rsidR="009B2D0B">
              <w:t xml:space="preserve"> </w:t>
            </w:r>
            <w:r w:rsidRPr="005265EA">
              <w:t>Think about setting small goals for yourself – even smaller then you think you need to set.</w:t>
            </w:r>
            <w:r w:rsidR="009B2D0B">
              <w:t xml:space="preserve"> </w:t>
            </w:r>
            <w:r w:rsidRPr="005265EA">
              <w:t xml:space="preserve">It’s about small steps right now.  </w:t>
            </w:r>
          </w:p>
          <w:p w14:paraId="7AB0EFE2" w14:textId="77777777" w:rsidR="00552599" w:rsidRPr="005265EA" w:rsidRDefault="00552599" w:rsidP="00552599">
            <w:pPr>
              <w:pStyle w:val="Default"/>
              <w:ind w:firstLine="720"/>
            </w:pPr>
          </w:p>
          <w:p w14:paraId="70EF9CB2" w14:textId="6021CB7C" w:rsidR="00552599" w:rsidRPr="005265EA" w:rsidRDefault="00162763" w:rsidP="00552599">
            <w:pPr>
              <w:pStyle w:val="Default"/>
            </w:pPr>
            <w:r>
              <w:t>Listed b</w:t>
            </w:r>
            <w:r w:rsidR="00552599" w:rsidRPr="005265EA">
              <w:t xml:space="preserve">elow are a few ideas of recreation and leisure activities. </w:t>
            </w:r>
          </w:p>
          <w:p w14:paraId="335B5293" w14:textId="77777777" w:rsidR="00552599" w:rsidRPr="005265EA" w:rsidRDefault="00552599" w:rsidP="00552599">
            <w:pPr>
              <w:pStyle w:val="Default"/>
              <w:rPr>
                <w:b/>
                <w:bCs/>
              </w:rPr>
            </w:pPr>
          </w:p>
          <w:p w14:paraId="517B9942" w14:textId="4CABAEED" w:rsidR="00552599" w:rsidRPr="00162763" w:rsidRDefault="00552599" w:rsidP="00552599">
            <w:pPr>
              <w:pStyle w:val="Default"/>
            </w:pPr>
            <w:r w:rsidRPr="00162763">
              <w:rPr>
                <w:b/>
                <w:bCs/>
              </w:rPr>
              <w:t xml:space="preserve">Activities </w:t>
            </w:r>
            <w:r w:rsidR="00162763" w:rsidRPr="00162763">
              <w:rPr>
                <w:b/>
                <w:bCs/>
              </w:rPr>
              <w:t>t</w:t>
            </w:r>
            <w:r w:rsidRPr="00162763">
              <w:rPr>
                <w:b/>
                <w:bCs/>
              </w:rPr>
              <w:t xml:space="preserve">o </w:t>
            </w:r>
            <w:r w:rsidR="00162763" w:rsidRPr="00162763">
              <w:rPr>
                <w:b/>
                <w:bCs/>
              </w:rPr>
              <w:t>d</w:t>
            </w:r>
            <w:r w:rsidRPr="00162763">
              <w:rPr>
                <w:b/>
                <w:bCs/>
              </w:rPr>
              <w:t xml:space="preserve">o at </w:t>
            </w:r>
            <w:r w:rsidR="00162763" w:rsidRPr="00162763">
              <w:rPr>
                <w:b/>
                <w:bCs/>
              </w:rPr>
              <w:t>h</w:t>
            </w:r>
            <w:r w:rsidRPr="00162763">
              <w:rPr>
                <w:b/>
                <w:bCs/>
              </w:rPr>
              <w:t>ome</w:t>
            </w:r>
            <w:r w:rsidR="00162763">
              <w:rPr>
                <w:b/>
                <w:bCs/>
              </w:rPr>
              <w:t>:</w:t>
            </w:r>
            <w:r w:rsidRPr="00162763">
              <w:rPr>
                <w:b/>
                <w:bCs/>
              </w:rPr>
              <w:t xml:space="preserve"> </w:t>
            </w:r>
          </w:p>
          <w:p w14:paraId="0DB35A3D" w14:textId="77777777" w:rsidR="00552599" w:rsidRPr="005265EA" w:rsidRDefault="00552599" w:rsidP="00552599">
            <w:pPr>
              <w:pStyle w:val="Default"/>
              <w:rPr>
                <w:b/>
                <w:bCs/>
              </w:rPr>
            </w:pPr>
          </w:p>
          <w:p w14:paraId="349980CC" w14:textId="77777777" w:rsidR="00552599" w:rsidRPr="005265EA" w:rsidRDefault="00552599" w:rsidP="00552599">
            <w:pPr>
              <w:pStyle w:val="Default"/>
            </w:pPr>
            <w:r w:rsidRPr="005265EA">
              <w:rPr>
                <w:b/>
                <w:bCs/>
              </w:rPr>
              <w:t xml:space="preserve">Journaling </w:t>
            </w:r>
          </w:p>
          <w:p w14:paraId="55BDC6E6" w14:textId="61CC6098" w:rsidR="009B2D0B" w:rsidRDefault="00552599" w:rsidP="00552599">
            <w:pPr>
              <w:pStyle w:val="Default"/>
            </w:pPr>
            <w:r w:rsidRPr="005265EA">
              <w:t xml:space="preserve">Journaling </w:t>
            </w:r>
            <w:r w:rsidR="009B2D0B">
              <w:t>provides you with an outlet</w:t>
            </w:r>
            <w:r w:rsidRPr="005265EA">
              <w:t xml:space="preserve"> to record your thoughts, feelings and emotions</w:t>
            </w:r>
            <w:r w:rsidR="006E7CE4">
              <w:t>.</w:t>
            </w:r>
          </w:p>
          <w:p w14:paraId="7FEED325" w14:textId="2493D0CB" w:rsidR="00552599" w:rsidRPr="005265EA" w:rsidRDefault="00552599" w:rsidP="00552599">
            <w:pPr>
              <w:pStyle w:val="Default"/>
            </w:pPr>
            <w:r w:rsidRPr="005265EA">
              <w:t xml:space="preserve"> </w:t>
            </w:r>
          </w:p>
          <w:p w14:paraId="082725C3" w14:textId="77777777" w:rsidR="00552599" w:rsidRPr="005265EA" w:rsidRDefault="00552599" w:rsidP="00552599">
            <w:pPr>
              <w:pStyle w:val="Default"/>
            </w:pPr>
            <w:r w:rsidRPr="005265EA">
              <w:rPr>
                <w:b/>
                <w:bCs/>
              </w:rPr>
              <w:t xml:space="preserve">There are many different types of journaling: </w:t>
            </w:r>
          </w:p>
          <w:p w14:paraId="60E04BEE" w14:textId="7E3D35DC" w:rsidR="00552599" w:rsidRPr="005265EA" w:rsidRDefault="00552599" w:rsidP="00552599">
            <w:pPr>
              <w:pStyle w:val="Default"/>
            </w:pPr>
            <w:r w:rsidRPr="005265EA">
              <w:t xml:space="preserve">● </w:t>
            </w:r>
            <w:r w:rsidRPr="005265EA">
              <w:rPr>
                <w:b/>
                <w:bCs/>
              </w:rPr>
              <w:t xml:space="preserve">Narrative </w:t>
            </w:r>
            <w:r w:rsidR="009B2D0B">
              <w:rPr>
                <w:b/>
                <w:bCs/>
              </w:rPr>
              <w:t>j</w:t>
            </w:r>
            <w:r w:rsidRPr="005265EA">
              <w:rPr>
                <w:b/>
                <w:bCs/>
              </w:rPr>
              <w:t xml:space="preserve">ournal- </w:t>
            </w:r>
            <w:r w:rsidRPr="005265EA">
              <w:t xml:space="preserve">writing your thoughts freely as if you are talking </w:t>
            </w:r>
          </w:p>
          <w:p w14:paraId="17CDDC1B" w14:textId="274E4C2A" w:rsidR="00552599" w:rsidRPr="005265EA" w:rsidRDefault="00552599" w:rsidP="00552599">
            <w:pPr>
              <w:pStyle w:val="Default"/>
            </w:pPr>
            <w:r w:rsidRPr="005265EA">
              <w:t xml:space="preserve">● </w:t>
            </w:r>
            <w:r w:rsidRPr="005265EA">
              <w:rPr>
                <w:b/>
                <w:bCs/>
              </w:rPr>
              <w:t xml:space="preserve">Goal </w:t>
            </w:r>
            <w:r w:rsidR="009B2D0B">
              <w:rPr>
                <w:b/>
                <w:bCs/>
              </w:rPr>
              <w:t>j</w:t>
            </w:r>
            <w:r w:rsidRPr="005265EA">
              <w:rPr>
                <w:b/>
                <w:bCs/>
              </w:rPr>
              <w:t xml:space="preserve">ournal </w:t>
            </w:r>
            <w:r w:rsidRPr="005265EA">
              <w:t xml:space="preserve">- writing down goals for yourself </w:t>
            </w:r>
          </w:p>
          <w:p w14:paraId="4F81A7D6" w14:textId="76CDF773" w:rsidR="00552599" w:rsidRPr="005265EA" w:rsidRDefault="00552599" w:rsidP="00552599">
            <w:pPr>
              <w:pStyle w:val="Default"/>
            </w:pPr>
            <w:r w:rsidRPr="005265EA">
              <w:t xml:space="preserve">● </w:t>
            </w:r>
            <w:r w:rsidRPr="005265EA">
              <w:rPr>
                <w:b/>
                <w:bCs/>
              </w:rPr>
              <w:t xml:space="preserve">Art </w:t>
            </w:r>
            <w:r w:rsidR="009B2D0B">
              <w:rPr>
                <w:b/>
                <w:bCs/>
              </w:rPr>
              <w:t>j</w:t>
            </w:r>
            <w:r w:rsidRPr="005265EA">
              <w:rPr>
                <w:b/>
                <w:bCs/>
              </w:rPr>
              <w:t xml:space="preserve">ournal </w:t>
            </w:r>
            <w:r w:rsidRPr="005265EA">
              <w:t>- us</w:t>
            </w:r>
            <w:r w:rsidR="006E7CE4">
              <w:t>ing</w:t>
            </w:r>
            <w:r w:rsidRPr="005265EA">
              <w:t xml:space="preserve"> other mediums</w:t>
            </w:r>
            <w:r w:rsidR="009B2D0B">
              <w:t>,</w:t>
            </w:r>
            <w:r w:rsidRPr="005265EA">
              <w:t xml:space="preserve"> such as markers or paint</w:t>
            </w:r>
            <w:r w:rsidR="009B2D0B">
              <w:t>,</w:t>
            </w:r>
            <w:r w:rsidRPr="005265EA">
              <w:t xml:space="preserve"> to express yourself </w:t>
            </w:r>
          </w:p>
          <w:p w14:paraId="3C10A724" w14:textId="40B9D183" w:rsidR="00552599" w:rsidRPr="005265EA" w:rsidRDefault="00552599" w:rsidP="00552599">
            <w:pPr>
              <w:pStyle w:val="Default"/>
            </w:pPr>
            <w:r w:rsidRPr="005265EA">
              <w:t xml:space="preserve">● </w:t>
            </w:r>
            <w:r w:rsidRPr="005265EA">
              <w:rPr>
                <w:b/>
                <w:bCs/>
              </w:rPr>
              <w:t xml:space="preserve">Gratitude </w:t>
            </w:r>
            <w:r w:rsidR="009B2D0B">
              <w:rPr>
                <w:b/>
                <w:bCs/>
              </w:rPr>
              <w:t>j</w:t>
            </w:r>
            <w:r w:rsidRPr="005265EA">
              <w:rPr>
                <w:b/>
                <w:bCs/>
              </w:rPr>
              <w:t xml:space="preserve">ournal </w:t>
            </w:r>
            <w:r w:rsidRPr="005265EA">
              <w:t xml:space="preserve">- writing down things you are thankful or grateful for </w:t>
            </w:r>
          </w:p>
          <w:p w14:paraId="65E8E738" w14:textId="2056E740" w:rsidR="00552599" w:rsidRPr="005265EA" w:rsidRDefault="00552599" w:rsidP="00552599">
            <w:pPr>
              <w:pStyle w:val="Default"/>
            </w:pPr>
            <w:r w:rsidRPr="005265EA">
              <w:t xml:space="preserve">● </w:t>
            </w:r>
            <w:r w:rsidRPr="005265EA">
              <w:rPr>
                <w:b/>
                <w:bCs/>
              </w:rPr>
              <w:t xml:space="preserve">Family </w:t>
            </w:r>
            <w:r w:rsidR="009B2D0B">
              <w:rPr>
                <w:b/>
                <w:bCs/>
              </w:rPr>
              <w:t>j</w:t>
            </w:r>
            <w:r w:rsidRPr="005265EA">
              <w:rPr>
                <w:b/>
                <w:bCs/>
              </w:rPr>
              <w:t xml:space="preserve">ournal </w:t>
            </w:r>
            <w:r w:rsidRPr="005265EA">
              <w:t xml:space="preserve">- having family </w:t>
            </w:r>
            <w:r w:rsidR="009B2D0B">
              <w:t xml:space="preserve">members </w:t>
            </w:r>
            <w:r w:rsidRPr="005265EA">
              <w:t xml:space="preserve">write in a journal together </w:t>
            </w:r>
          </w:p>
          <w:p w14:paraId="32FB32B3" w14:textId="77777777" w:rsidR="00552599" w:rsidRPr="005265EA" w:rsidRDefault="00552599" w:rsidP="00552599">
            <w:pPr>
              <w:pStyle w:val="Default"/>
              <w:rPr>
                <w:b/>
                <w:bCs/>
              </w:rPr>
            </w:pPr>
          </w:p>
          <w:p w14:paraId="69D4D152" w14:textId="631C6ADF" w:rsidR="00552599" w:rsidRPr="005265EA" w:rsidRDefault="00552599" w:rsidP="00552599">
            <w:pPr>
              <w:pStyle w:val="Default"/>
            </w:pPr>
            <w:r w:rsidRPr="005265EA">
              <w:rPr>
                <w:b/>
                <w:bCs/>
              </w:rPr>
              <w:t xml:space="preserve">Exercising </w:t>
            </w:r>
            <w:r w:rsidR="00523940">
              <w:rPr>
                <w:b/>
                <w:bCs/>
              </w:rPr>
              <w:t>a</w:t>
            </w:r>
            <w:r w:rsidRPr="005265EA">
              <w:rPr>
                <w:b/>
                <w:bCs/>
              </w:rPr>
              <w:t xml:space="preserve">t </w:t>
            </w:r>
            <w:r w:rsidR="00523940">
              <w:rPr>
                <w:b/>
                <w:bCs/>
              </w:rPr>
              <w:t>h</w:t>
            </w:r>
            <w:r w:rsidRPr="005265EA">
              <w:rPr>
                <w:b/>
                <w:bCs/>
              </w:rPr>
              <w:t xml:space="preserve">ome </w:t>
            </w:r>
          </w:p>
          <w:p w14:paraId="246F1DE4" w14:textId="295CB737" w:rsidR="00552599" w:rsidRPr="005265EA" w:rsidRDefault="00552599" w:rsidP="00552599">
            <w:pPr>
              <w:pStyle w:val="Default"/>
            </w:pPr>
            <w:r w:rsidRPr="005265EA">
              <w:t>● Staying active is extremely important for both your physical and mental health</w:t>
            </w:r>
          </w:p>
          <w:p w14:paraId="3C1DAEEF" w14:textId="0FCC6CF2" w:rsidR="00552599" w:rsidRPr="005265EA" w:rsidRDefault="00552599" w:rsidP="00552599">
            <w:pPr>
              <w:pStyle w:val="Default"/>
            </w:pPr>
            <w:r w:rsidRPr="005265EA">
              <w:t xml:space="preserve">● Exercise can boost your mood and it’s something you can </w:t>
            </w:r>
            <w:r w:rsidR="006E7CE4">
              <w:t xml:space="preserve">still </w:t>
            </w:r>
            <w:r w:rsidRPr="005265EA">
              <w:t>do to take care of yourself during this challenging time</w:t>
            </w:r>
          </w:p>
          <w:p w14:paraId="59CCCAA2" w14:textId="62BE1DD3" w:rsidR="00552599" w:rsidRPr="005265EA" w:rsidRDefault="00552599" w:rsidP="00552599">
            <w:pPr>
              <w:pStyle w:val="Default"/>
            </w:pPr>
            <w:r w:rsidRPr="005265EA">
              <w:t xml:space="preserve">● There are </w:t>
            </w:r>
            <w:r w:rsidR="006E7CE4">
              <w:t>lots of</w:t>
            </w:r>
            <w:r w:rsidRPr="005265EA">
              <w:t xml:space="preserve"> exercises </w:t>
            </w:r>
            <w:r w:rsidR="006E7CE4">
              <w:t>you can do</w:t>
            </w:r>
            <w:r w:rsidRPr="005265EA">
              <w:t xml:space="preserve"> at home with no equipment.</w:t>
            </w:r>
            <w:r w:rsidR="006E7CE4">
              <w:t xml:space="preserve"> Check page 3 for a list of </w:t>
            </w:r>
            <w:r w:rsidRPr="005265EA">
              <w:t xml:space="preserve">online videos you can follow at home </w:t>
            </w:r>
          </w:p>
          <w:p w14:paraId="20869174" w14:textId="4BA398CD" w:rsidR="00552599" w:rsidRPr="005265EA" w:rsidRDefault="00552599" w:rsidP="00552599">
            <w:pPr>
              <w:pStyle w:val="Default"/>
            </w:pPr>
            <w:r w:rsidRPr="005265EA">
              <w:t>● Don</w:t>
            </w:r>
            <w:r w:rsidR="002A5F0E">
              <w:t>’</w:t>
            </w:r>
            <w:r w:rsidRPr="005265EA">
              <w:t xml:space="preserve">t forget that stretching is also very important and easy to do at home! </w:t>
            </w:r>
          </w:p>
          <w:p w14:paraId="6586D87E" w14:textId="77777777" w:rsidR="00552599" w:rsidRPr="005265EA" w:rsidRDefault="00552599" w:rsidP="00552599">
            <w:pPr>
              <w:pStyle w:val="Default"/>
              <w:rPr>
                <w:b/>
                <w:bCs/>
              </w:rPr>
            </w:pPr>
          </w:p>
          <w:p w14:paraId="012C5350" w14:textId="1FD3544D" w:rsidR="00552599" w:rsidRPr="005265EA" w:rsidRDefault="00552599" w:rsidP="00552599">
            <w:pPr>
              <w:pStyle w:val="Default"/>
            </w:pPr>
            <w:r w:rsidRPr="005265EA">
              <w:rPr>
                <w:b/>
                <w:bCs/>
              </w:rPr>
              <w:t xml:space="preserve">Guided </w:t>
            </w:r>
            <w:r w:rsidR="00C4338D">
              <w:rPr>
                <w:b/>
                <w:bCs/>
              </w:rPr>
              <w:t>m</w:t>
            </w:r>
            <w:r w:rsidRPr="005265EA">
              <w:rPr>
                <w:b/>
                <w:bCs/>
              </w:rPr>
              <w:t xml:space="preserve">editation </w:t>
            </w:r>
          </w:p>
          <w:p w14:paraId="4DCBB61B" w14:textId="41F4288E" w:rsidR="00552599" w:rsidRPr="005265EA" w:rsidRDefault="00552599" w:rsidP="00552599">
            <w:pPr>
              <w:pStyle w:val="Default"/>
            </w:pPr>
            <w:r w:rsidRPr="005265EA">
              <w:t>● Guided meditation can be very helpful in calming anxiety and stress</w:t>
            </w:r>
            <w:r w:rsidR="002A5F0E">
              <w:t>,</w:t>
            </w:r>
            <w:r w:rsidRPr="005265EA">
              <w:t xml:space="preserve"> and can help </w:t>
            </w:r>
            <w:proofErr w:type="spellStart"/>
            <w:r w:rsidR="002A5F0E">
              <w:t>centre</w:t>
            </w:r>
            <w:proofErr w:type="spellEnd"/>
            <w:r w:rsidRPr="005265EA">
              <w:t xml:space="preserve"> yourself each day.</w:t>
            </w:r>
            <w:r w:rsidR="00C4338D">
              <w:t xml:space="preserve"> </w:t>
            </w:r>
            <w:r w:rsidRPr="005265EA">
              <w:t xml:space="preserve">There are many phone apps that can be helpful for guided meditation such as </w:t>
            </w:r>
            <w:r w:rsidRPr="005265EA">
              <w:rPr>
                <w:b/>
                <w:bCs/>
              </w:rPr>
              <w:t xml:space="preserve">Mindful, Headspace, Calm, Aura </w:t>
            </w:r>
            <w:r w:rsidRPr="005265EA">
              <w:t xml:space="preserve">and much more. </w:t>
            </w:r>
            <w:r w:rsidRPr="005265EA">
              <w:rPr>
                <w:b/>
                <w:bCs/>
              </w:rPr>
              <w:t>You</w:t>
            </w:r>
            <w:r w:rsidR="0086370C">
              <w:rPr>
                <w:b/>
                <w:bCs/>
              </w:rPr>
              <w:t>T</w:t>
            </w:r>
            <w:r w:rsidRPr="005265EA">
              <w:rPr>
                <w:b/>
                <w:bCs/>
              </w:rPr>
              <w:t xml:space="preserve">ube </w:t>
            </w:r>
            <w:r w:rsidR="00C4338D">
              <w:t>is also</w:t>
            </w:r>
            <w:r w:rsidRPr="005265EA">
              <w:t xml:space="preserve"> a good resource. </w:t>
            </w:r>
          </w:p>
          <w:p w14:paraId="1B1614F5" w14:textId="77777777" w:rsidR="00552599" w:rsidRPr="005265EA" w:rsidRDefault="00552599" w:rsidP="00552599">
            <w:pPr>
              <w:pStyle w:val="Default"/>
            </w:pPr>
          </w:p>
          <w:p w14:paraId="392ECB1A" w14:textId="028170DD" w:rsidR="00552599" w:rsidRPr="005265EA" w:rsidRDefault="00552599" w:rsidP="00552599">
            <w:pPr>
              <w:pStyle w:val="Default"/>
            </w:pPr>
            <w:r w:rsidRPr="005265EA">
              <w:rPr>
                <w:b/>
                <w:bCs/>
              </w:rPr>
              <w:t xml:space="preserve">Progressive </w:t>
            </w:r>
            <w:r w:rsidR="00C4338D">
              <w:rPr>
                <w:b/>
                <w:bCs/>
              </w:rPr>
              <w:t>m</w:t>
            </w:r>
            <w:r w:rsidRPr="005265EA">
              <w:rPr>
                <w:b/>
                <w:bCs/>
              </w:rPr>
              <w:t xml:space="preserve">uscle </w:t>
            </w:r>
            <w:r w:rsidR="00C4338D">
              <w:rPr>
                <w:b/>
                <w:bCs/>
              </w:rPr>
              <w:t>r</w:t>
            </w:r>
            <w:r w:rsidRPr="005265EA">
              <w:rPr>
                <w:b/>
                <w:bCs/>
              </w:rPr>
              <w:t xml:space="preserve">elaxation </w:t>
            </w:r>
          </w:p>
          <w:p w14:paraId="533284F4" w14:textId="682876D0" w:rsidR="00552599" w:rsidRPr="005265EA" w:rsidRDefault="00552599" w:rsidP="00552599">
            <w:pPr>
              <w:pStyle w:val="Default"/>
            </w:pPr>
            <w:r w:rsidRPr="005265EA">
              <w:t>● P</w:t>
            </w:r>
            <w:r w:rsidR="00C4338D">
              <w:t>rogressive muscle relaxation (PMR)</w:t>
            </w:r>
            <w:r w:rsidRPr="005265EA">
              <w:t xml:space="preserve"> has you tense your muscles one by one or specific muscles</w:t>
            </w:r>
            <w:r w:rsidR="00C4338D">
              <w:t>. As</w:t>
            </w:r>
            <w:r w:rsidRPr="005265EA">
              <w:t xml:space="preserve"> you relax the tension</w:t>
            </w:r>
            <w:r w:rsidR="00C4338D">
              <w:t>,</w:t>
            </w:r>
            <w:r w:rsidRPr="005265EA">
              <w:t xml:space="preserve"> pay attention to how each </w:t>
            </w:r>
            <w:r w:rsidR="00C4338D">
              <w:t>muscle</w:t>
            </w:r>
            <w:r w:rsidRPr="005265EA">
              <w:t xml:space="preserve"> feels and how you feel overall</w:t>
            </w:r>
            <w:r w:rsidR="006E7CE4">
              <w:t>.</w:t>
            </w:r>
          </w:p>
          <w:p w14:paraId="54235CAE" w14:textId="4140A5E1" w:rsidR="00552599" w:rsidRPr="005265EA" w:rsidRDefault="00552599" w:rsidP="00552599">
            <w:pPr>
              <w:pStyle w:val="Default"/>
            </w:pPr>
            <w:r w:rsidRPr="005265EA">
              <w:t xml:space="preserve">● </w:t>
            </w:r>
            <w:r w:rsidRPr="005265EA">
              <w:rPr>
                <w:b/>
                <w:bCs/>
              </w:rPr>
              <w:t>You</w:t>
            </w:r>
            <w:r w:rsidR="0086370C">
              <w:rPr>
                <w:b/>
                <w:bCs/>
              </w:rPr>
              <w:t>T</w:t>
            </w:r>
            <w:r w:rsidRPr="005265EA">
              <w:rPr>
                <w:b/>
                <w:bCs/>
              </w:rPr>
              <w:t xml:space="preserve">ube </w:t>
            </w:r>
            <w:r w:rsidRPr="005265EA">
              <w:t>can be a good resource for guided PMR</w:t>
            </w:r>
          </w:p>
          <w:p w14:paraId="6BA76975" w14:textId="26D550B1" w:rsidR="00552599" w:rsidRPr="005265EA" w:rsidRDefault="00552599" w:rsidP="00552599">
            <w:pPr>
              <w:pStyle w:val="Default"/>
            </w:pPr>
            <w:r w:rsidRPr="005265EA">
              <w:t>● This is also a good step by step guide to PMR</w:t>
            </w:r>
            <w:r w:rsidR="00C4338D">
              <w:t>:</w:t>
            </w:r>
            <w:r w:rsidRPr="005265EA">
              <w:t xml:space="preserve"> </w:t>
            </w:r>
          </w:p>
          <w:p w14:paraId="10859D13" w14:textId="01A5AF2D" w:rsidR="00552599" w:rsidRDefault="00552599" w:rsidP="00552599">
            <w:pPr>
              <w:pStyle w:val="Default"/>
              <w:rPr>
                <w:rFonts w:ascii="Calibri" w:hAnsi="Calibri" w:cs="Calibri"/>
              </w:rPr>
            </w:pPr>
            <w:r w:rsidRPr="005265EA">
              <w:rPr>
                <w:rFonts w:ascii="Calibri" w:hAnsi="Calibri" w:cs="Calibri"/>
              </w:rPr>
              <w:t xml:space="preserve">http://www.anxietycanada.com/sites/default/files/MuscleRelaxation.pdf </w:t>
            </w:r>
          </w:p>
          <w:p w14:paraId="4C3DEF65" w14:textId="7F15C94F" w:rsidR="00C4338D" w:rsidRDefault="00C4338D" w:rsidP="00552599">
            <w:pPr>
              <w:pStyle w:val="Default"/>
              <w:rPr>
                <w:rFonts w:ascii="Calibri" w:hAnsi="Calibri" w:cs="Calibri"/>
              </w:rPr>
            </w:pPr>
          </w:p>
          <w:p w14:paraId="01D8DC48" w14:textId="77875DF1" w:rsidR="00C4338D" w:rsidRDefault="00C4338D" w:rsidP="00552599">
            <w:pPr>
              <w:pStyle w:val="Default"/>
              <w:rPr>
                <w:rFonts w:ascii="Calibri" w:hAnsi="Calibri" w:cs="Calibri"/>
              </w:rPr>
            </w:pPr>
          </w:p>
          <w:p w14:paraId="02069D22" w14:textId="1DD3A41A" w:rsidR="00552599" w:rsidRPr="005265EA" w:rsidRDefault="00552599" w:rsidP="00552599">
            <w:pPr>
              <w:pStyle w:val="Default"/>
              <w:rPr>
                <w:rFonts w:ascii="Calibri" w:hAnsi="Calibri" w:cs="Calibri"/>
                <w:b/>
                <w:sz w:val="32"/>
                <w:szCs w:val="22"/>
                <w:u w:val="single"/>
              </w:rPr>
            </w:pPr>
            <w:r w:rsidRPr="005265EA">
              <w:rPr>
                <w:rFonts w:ascii="Segoe UI Symbol" w:hAnsi="Segoe UI Symbol" w:cs="Segoe UI Symbol"/>
                <w:b/>
                <w:sz w:val="32"/>
                <w:szCs w:val="22"/>
                <w:u w:val="single"/>
              </w:rPr>
              <w:lastRenderedPageBreak/>
              <w:t>★</w:t>
            </w:r>
            <w:r w:rsidRPr="005265EA">
              <w:rPr>
                <w:rFonts w:ascii="Calibri" w:hAnsi="Calibri" w:cs="Calibri"/>
                <w:b/>
                <w:sz w:val="32"/>
                <w:szCs w:val="22"/>
                <w:u w:val="single"/>
              </w:rPr>
              <w:t xml:space="preserve"> </w:t>
            </w:r>
            <w:r w:rsidR="002A5F0E">
              <w:rPr>
                <w:rFonts w:ascii="Calibri" w:hAnsi="Calibri" w:cs="Calibri"/>
                <w:b/>
                <w:sz w:val="32"/>
                <w:szCs w:val="22"/>
                <w:u w:val="single"/>
              </w:rPr>
              <w:t>I</w:t>
            </w:r>
            <w:r w:rsidRPr="005265EA">
              <w:rPr>
                <w:rFonts w:ascii="Calibri" w:hAnsi="Calibri" w:cs="Calibri"/>
                <w:b/>
                <w:sz w:val="32"/>
                <w:szCs w:val="22"/>
                <w:u w:val="single"/>
              </w:rPr>
              <w:t xml:space="preserve">deas </w:t>
            </w:r>
            <w:r w:rsidR="002A5F0E">
              <w:rPr>
                <w:rFonts w:ascii="Calibri" w:hAnsi="Calibri" w:cs="Calibri"/>
                <w:b/>
                <w:sz w:val="32"/>
                <w:szCs w:val="22"/>
                <w:u w:val="single"/>
              </w:rPr>
              <w:t>of</w:t>
            </w:r>
            <w:r w:rsidRPr="005265EA">
              <w:rPr>
                <w:rFonts w:ascii="Calibri" w:hAnsi="Calibri" w:cs="Calibri"/>
                <w:b/>
                <w:sz w:val="32"/>
                <w:szCs w:val="22"/>
                <w:u w:val="single"/>
              </w:rPr>
              <w:t xml:space="preserve"> things to do at home</w:t>
            </w:r>
            <w:r w:rsidRPr="005265EA">
              <w:rPr>
                <w:rFonts w:ascii="Segoe UI Symbol" w:hAnsi="Segoe UI Symbol" w:cs="Segoe UI Symbol"/>
                <w:b/>
                <w:sz w:val="32"/>
                <w:szCs w:val="22"/>
                <w:u w:val="single"/>
              </w:rPr>
              <w:t>★</w:t>
            </w:r>
            <w:r w:rsidRPr="005265EA">
              <w:rPr>
                <w:rFonts w:ascii="Calibri" w:hAnsi="Calibri" w:cs="Calibri"/>
                <w:b/>
                <w:sz w:val="32"/>
                <w:szCs w:val="22"/>
                <w:u w:val="single"/>
              </w:rPr>
              <w:t xml:space="preserve"> </w:t>
            </w:r>
          </w:p>
          <w:p w14:paraId="52C6E503" w14:textId="77777777" w:rsidR="00552599" w:rsidRPr="005265EA" w:rsidRDefault="00552599" w:rsidP="00552599">
            <w:pPr>
              <w:pStyle w:val="Default"/>
            </w:pPr>
            <w:r w:rsidRPr="005265EA">
              <w:rPr>
                <w:sz w:val="22"/>
                <w:szCs w:val="22"/>
              </w:rPr>
              <w:t xml:space="preserve"> </w:t>
            </w:r>
          </w:p>
          <w:p w14:paraId="334C7EC2" w14:textId="77777777" w:rsidR="00552599" w:rsidRPr="005265EA" w:rsidRDefault="00552599" w:rsidP="00552599">
            <w:pPr>
              <w:pStyle w:val="Default"/>
            </w:pPr>
            <w:r w:rsidRPr="005265EA">
              <w:t xml:space="preserve">● Listen to music </w:t>
            </w:r>
          </w:p>
          <w:p w14:paraId="18A79AB7" w14:textId="77777777" w:rsidR="00552599" w:rsidRPr="005265EA" w:rsidRDefault="00552599" w:rsidP="00552599">
            <w:pPr>
              <w:pStyle w:val="Default"/>
            </w:pPr>
            <w:r w:rsidRPr="005265EA">
              <w:t xml:space="preserve">● Create art/crafts </w:t>
            </w:r>
          </w:p>
          <w:p w14:paraId="70E727D5" w14:textId="77777777" w:rsidR="00552599" w:rsidRPr="005265EA" w:rsidRDefault="00552599" w:rsidP="00552599">
            <w:pPr>
              <w:pStyle w:val="Default"/>
            </w:pPr>
            <w:r w:rsidRPr="005265EA">
              <w:t xml:space="preserve">● Read </w:t>
            </w:r>
          </w:p>
          <w:p w14:paraId="6EF00FE9" w14:textId="77777777" w:rsidR="00552599" w:rsidRPr="005265EA" w:rsidRDefault="00552599" w:rsidP="00552599">
            <w:pPr>
              <w:pStyle w:val="Default"/>
            </w:pPr>
            <w:r w:rsidRPr="005265EA">
              <w:t xml:space="preserve">● Watch TV and movies </w:t>
            </w:r>
          </w:p>
          <w:p w14:paraId="0A9F4F77" w14:textId="77777777" w:rsidR="00552599" w:rsidRPr="005265EA" w:rsidRDefault="00552599" w:rsidP="00552599">
            <w:pPr>
              <w:pStyle w:val="Default"/>
            </w:pPr>
            <w:r w:rsidRPr="005265EA">
              <w:t xml:space="preserve">● Crosswords or brain games </w:t>
            </w:r>
          </w:p>
          <w:p w14:paraId="1CB83869" w14:textId="5318CE44" w:rsidR="00552599" w:rsidRPr="005265EA" w:rsidRDefault="00552599" w:rsidP="00552599">
            <w:pPr>
              <w:pStyle w:val="Default"/>
            </w:pPr>
            <w:r w:rsidRPr="005265EA">
              <w:t>● Writ</w:t>
            </w:r>
            <w:r w:rsidR="00C4338D">
              <w:t>e</w:t>
            </w:r>
            <w:r w:rsidRPr="005265EA">
              <w:t xml:space="preserve"> a letter to friends or family </w:t>
            </w:r>
            <w:r w:rsidR="00C4338D">
              <w:t>members</w:t>
            </w:r>
          </w:p>
          <w:p w14:paraId="6258E61D" w14:textId="63C41D2E" w:rsidR="00552599" w:rsidRPr="005265EA" w:rsidRDefault="00552599" w:rsidP="00552599">
            <w:pPr>
              <w:pStyle w:val="Default"/>
            </w:pPr>
            <w:r w:rsidRPr="005265EA">
              <w:t>● Clean or organiz</w:t>
            </w:r>
            <w:r w:rsidR="00C4338D">
              <w:t>e</w:t>
            </w:r>
            <w:r w:rsidRPr="005265EA">
              <w:t xml:space="preserve"> your home </w:t>
            </w:r>
          </w:p>
          <w:p w14:paraId="0780DBCD" w14:textId="14F33C4E" w:rsidR="00552599" w:rsidRPr="005265EA" w:rsidRDefault="00552599" w:rsidP="00552599">
            <w:pPr>
              <w:pStyle w:val="Default"/>
            </w:pPr>
            <w:r w:rsidRPr="005265EA">
              <w:t xml:space="preserve">● Get fresh air on a patio or doorstep </w:t>
            </w:r>
          </w:p>
          <w:p w14:paraId="757D0536" w14:textId="5E7DB74D" w:rsidR="00552599" w:rsidRPr="005265EA" w:rsidRDefault="00552599" w:rsidP="00552599">
            <w:pPr>
              <w:pStyle w:val="Default"/>
            </w:pPr>
            <w:r w:rsidRPr="005265EA">
              <w:t xml:space="preserve">● Call family </w:t>
            </w:r>
            <w:r w:rsidR="00C4338D">
              <w:t>members and</w:t>
            </w:r>
            <w:r w:rsidRPr="005265EA">
              <w:t xml:space="preserve"> friends </w:t>
            </w:r>
          </w:p>
          <w:p w14:paraId="583DDC3B" w14:textId="77777777" w:rsidR="00552599" w:rsidRDefault="00552599" w:rsidP="0055259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3CEC5FF" w14:textId="77777777" w:rsidR="008849F5" w:rsidRDefault="008849F5"/>
    <w:p w14:paraId="6E8E9F86" w14:textId="0B165E8E" w:rsidR="005265EA" w:rsidRPr="005265EA" w:rsidRDefault="005265EA" w:rsidP="005265EA">
      <w:pPr>
        <w:rPr>
          <w:rFonts w:ascii="Segoe UI Symbol" w:hAnsi="Segoe UI Symbol" w:cs="Segoe UI Symbol"/>
          <w:b/>
          <w:sz w:val="32"/>
          <w:u w:val="single"/>
        </w:rPr>
      </w:pPr>
      <w:r w:rsidRPr="005265EA">
        <w:rPr>
          <w:rFonts w:ascii="Segoe UI Symbol" w:hAnsi="Segoe UI Symbol" w:cs="Segoe UI Symbol"/>
          <w:b/>
          <w:sz w:val="32"/>
          <w:u w:val="single"/>
        </w:rPr>
        <w:t>★</w:t>
      </w:r>
      <w:r>
        <w:rPr>
          <w:b/>
          <w:sz w:val="32"/>
          <w:u w:val="single"/>
        </w:rPr>
        <w:t xml:space="preserve"> Important things to </w:t>
      </w:r>
      <w:r w:rsidR="00C4338D">
        <w:rPr>
          <w:b/>
          <w:sz w:val="32"/>
          <w:u w:val="single"/>
        </w:rPr>
        <w:t>r</w:t>
      </w:r>
      <w:r w:rsidRPr="005265EA">
        <w:rPr>
          <w:b/>
          <w:sz w:val="32"/>
          <w:u w:val="single"/>
        </w:rPr>
        <w:t>emember</w:t>
      </w:r>
      <w:r w:rsidRPr="005265EA">
        <w:rPr>
          <w:rFonts w:ascii="Segoe UI Symbol" w:hAnsi="Segoe UI Symbol" w:cs="Segoe UI Symbol"/>
          <w:b/>
          <w:sz w:val="32"/>
          <w:u w:val="single"/>
        </w:rPr>
        <w:t>★</w:t>
      </w:r>
    </w:p>
    <w:p w14:paraId="19E7A682" w14:textId="34081390" w:rsidR="005265EA" w:rsidRPr="005265EA" w:rsidRDefault="005265EA" w:rsidP="005265EA">
      <w:pPr>
        <w:pStyle w:val="Default"/>
      </w:pPr>
      <w:r w:rsidRPr="005265EA">
        <w:rPr>
          <w:b/>
          <w:bCs/>
        </w:rPr>
        <w:t xml:space="preserve">Sleep </w:t>
      </w:r>
      <w:r w:rsidR="0086370C">
        <w:rPr>
          <w:b/>
          <w:bCs/>
        </w:rPr>
        <w:t>h</w:t>
      </w:r>
      <w:r w:rsidRPr="005265EA">
        <w:rPr>
          <w:b/>
          <w:bCs/>
        </w:rPr>
        <w:t>ygiene</w:t>
      </w:r>
    </w:p>
    <w:p w14:paraId="66EB8DC9" w14:textId="7362EDBD" w:rsidR="005265EA" w:rsidRPr="005265EA" w:rsidRDefault="005265EA" w:rsidP="006E7CE4">
      <w:pPr>
        <w:pStyle w:val="Default"/>
        <w:tabs>
          <w:tab w:val="left" w:pos="360"/>
        </w:tabs>
      </w:pPr>
      <w:r w:rsidRPr="005265EA">
        <w:t>Sleep hygiene is always important,</w:t>
      </w:r>
      <w:r w:rsidR="00C4338D">
        <w:t xml:space="preserve"> </w:t>
      </w:r>
      <w:r w:rsidRPr="005265EA">
        <w:t xml:space="preserve">especially when </w:t>
      </w:r>
      <w:r w:rsidR="006E7CE4">
        <w:t>you are</w:t>
      </w:r>
      <w:r w:rsidRPr="005265EA">
        <w:t xml:space="preserve"> spending most of </w:t>
      </w:r>
      <w:r w:rsidR="006E7CE4">
        <w:t>y</w:t>
      </w:r>
      <w:r w:rsidRPr="005265EA">
        <w:t>our time at home</w:t>
      </w:r>
      <w:r w:rsidR="006E7CE4">
        <w:t>.</w:t>
      </w:r>
    </w:p>
    <w:p w14:paraId="75AB3993" w14:textId="77777777" w:rsidR="005265EA" w:rsidRPr="005265EA" w:rsidRDefault="005265EA" w:rsidP="005265EA">
      <w:pPr>
        <w:pStyle w:val="Default"/>
        <w:rPr>
          <w:b/>
          <w:bCs/>
        </w:rPr>
      </w:pPr>
    </w:p>
    <w:p w14:paraId="44CCA946" w14:textId="399035D0" w:rsidR="005265EA" w:rsidRDefault="005265EA" w:rsidP="005265EA">
      <w:pPr>
        <w:pStyle w:val="Default"/>
        <w:rPr>
          <w:b/>
          <w:bCs/>
        </w:rPr>
      </w:pPr>
      <w:r w:rsidRPr="005265EA">
        <w:rPr>
          <w:b/>
          <w:bCs/>
        </w:rPr>
        <w:t>Support your sleep hygiene</w:t>
      </w:r>
    </w:p>
    <w:p w14:paraId="7A86B96B" w14:textId="0D0A3074" w:rsidR="005265EA" w:rsidRPr="005265EA" w:rsidRDefault="005265EA" w:rsidP="005265EA">
      <w:pPr>
        <w:pStyle w:val="Default"/>
      </w:pPr>
      <w:r w:rsidRPr="005265EA">
        <w:t>● Go to bed and wak</w:t>
      </w:r>
      <w:r w:rsidR="0086370C">
        <w:t>e</w:t>
      </w:r>
      <w:r w:rsidRPr="005265EA">
        <w:t xml:space="preserve"> at the same time every</w:t>
      </w:r>
      <w:r w:rsidR="0086370C">
        <w:t xml:space="preserve"> </w:t>
      </w:r>
      <w:r w:rsidRPr="005265EA">
        <w:t>day</w:t>
      </w:r>
    </w:p>
    <w:p w14:paraId="1D8439A8" w14:textId="5AF1829E" w:rsidR="005265EA" w:rsidRPr="005265EA" w:rsidRDefault="005265EA" w:rsidP="005265EA">
      <w:pPr>
        <w:pStyle w:val="Default"/>
      </w:pPr>
      <w:r w:rsidRPr="005265EA">
        <w:t>● Limit the amount of time spent in your bed other than sleeping</w:t>
      </w:r>
    </w:p>
    <w:p w14:paraId="74A49834" w14:textId="7E2CD53D" w:rsidR="005265EA" w:rsidRPr="005265EA" w:rsidRDefault="005265EA" w:rsidP="005265EA">
      <w:pPr>
        <w:pStyle w:val="Default"/>
      </w:pPr>
      <w:r w:rsidRPr="005265EA">
        <w:t xml:space="preserve">● Make your bedroom a calming space where you can relax and unwind </w:t>
      </w:r>
    </w:p>
    <w:p w14:paraId="696FE93E" w14:textId="77777777" w:rsidR="005265EA" w:rsidRPr="005265EA" w:rsidRDefault="005265EA" w:rsidP="005265EA">
      <w:pPr>
        <w:pStyle w:val="Default"/>
        <w:rPr>
          <w:b/>
          <w:bCs/>
        </w:rPr>
      </w:pPr>
    </w:p>
    <w:p w14:paraId="0553CE29" w14:textId="62B76445" w:rsidR="005265EA" w:rsidRPr="005265EA" w:rsidRDefault="005265EA" w:rsidP="005265EA">
      <w:pPr>
        <w:pStyle w:val="Default"/>
      </w:pPr>
      <w:r w:rsidRPr="005265EA">
        <w:rPr>
          <w:b/>
          <w:bCs/>
        </w:rPr>
        <w:t xml:space="preserve">Importance of </w:t>
      </w:r>
      <w:r w:rsidR="0086370C">
        <w:rPr>
          <w:b/>
          <w:bCs/>
        </w:rPr>
        <w:t>s</w:t>
      </w:r>
      <w:r w:rsidRPr="005265EA">
        <w:rPr>
          <w:b/>
          <w:bCs/>
        </w:rPr>
        <w:t xml:space="preserve">taying </w:t>
      </w:r>
      <w:r w:rsidR="0086370C">
        <w:rPr>
          <w:b/>
          <w:bCs/>
        </w:rPr>
        <w:t>c</w:t>
      </w:r>
      <w:r w:rsidRPr="005265EA">
        <w:rPr>
          <w:b/>
          <w:bCs/>
        </w:rPr>
        <w:t xml:space="preserve">onnected </w:t>
      </w:r>
    </w:p>
    <w:p w14:paraId="0CDBDF79" w14:textId="16B94CE2" w:rsidR="005265EA" w:rsidRPr="005265EA" w:rsidRDefault="005265EA" w:rsidP="005265EA">
      <w:pPr>
        <w:pStyle w:val="Default"/>
      </w:pPr>
      <w:r w:rsidRPr="005265EA">
        <w:t xml:space="preserve">● Although we are physically isolated from most of our friends and family at this time, we can </w:t>
      </w:r>
      <w:r w:rsidR="0086370C">
        <w:t>s</w:t>
      </w:r>
      <w:r w:rsidRPr="005265EA">
        <w:t xml:space="preserve">till stay connected through phone calls, texts, emails, </w:t>
      </w:r>
      <w:r w:rsidR="00C4338D">
        <w:t>F</w:t>
      </w:r>
      <w:r w:rsidRPr="005265EA">
        <w:t xml:space="preserve">acetime, or video calls such as </w:t>
      </w:r>
      <w:r w:rsidRPr="005265EA">
        <w:rPr>
          <w:b/>
          <w:bCs/>
        </w:rPr>
        <w:t xml:space="preserve">Skype </w:t>
      </w:r>
      <w:r w:rsidRPr="005265EA">
        <w:t xml:space="preserve">or </w:t>
      </w:r>
      <w:r w:rsidRPr="005265EA">
        <w:rPr>
          <w:b/>
          <w:bCs/>
        </w:rPr>
        <w:t>Zoom</w:t>
      </w:r>
      <w:r w:rsidRPr="005265EA">
        <w:t xml:space="preserve">. </w:t>
      </w:r>
    </w:p>
    <w:p w14:paraId="6A18D62F" w14:textId="77777777" w:rsidR="005265EA" w:rsidRPr="005265EA" w:rsidRDefault="005265EA" w:rsidP="005265EA">
      <w:pPr>
        <w:pStyle w:val="Default"/>
      </w:pPr>
      <w:r w:rsidRPr="005265EA">
        <w:t xml:space="preserve">● Staying in contact with friends and loved ones can help us feel less alone during this </w:t>
      </w:r>
    </w:p>
    <w:p w14:paraId="55DDAFE0" w14:textId="2F4BB096" w:rsidR="005265EA" w:rsidRPr="005265EA" w:rsidRDefault="0086370C" w:rsidP="005265EA">
      <w:pPr>
        <w:pStyle w:val="Default"/>
      </w:pPr>
      <w:r>
        <w:t>t</w:t>
      </w:r>
      <w:r w:rsidR="005265EA" w:rsidRPr="005265EA">
        <w:t>ime</w:t>
      </w:r>
      <w:r>
        <w:t>.</w:t>
      </w:r>
    </w:p>
    <w:p w14:paraId="34B1064F" w14:textId="77777777" w:rsidR="005265EA" w:rsidRPr="005265EA" w:rsidRDefault="005265EA" w:rsidP="005265EA">
      <w:pPr>
        <w:pStyle w:val="Default"/>
        <w:rPr>
          <w:b/>
          <w:bCs/>
        </w:rPr>
      </w:pPr>
    </w:p>
    <w:p w14:paraId="064BC7B0" w14:textId="0FB1E523" w:rsidR="005265EA" w:rsidRPr="005265EA" w:rsidRDefault="005265EA" w:rsidP="005265EA">
      <w:pPr>
        <w:pStyle w:val="Default"/>
      </w:pPr>
      <w:r w:rsidRPr="005265EA">
        <w:rPr>
          <w:b/>
          <w:bCs/>
        </w:rPr>
        <w:t xml:space="preserve">Following a </w:t>
      </w:r>
      <w:r w:rsidR="0086370C">
        <w:rPr>
          <w:b/>
          <w:bCs/>
        </w:rPr>
        <w:t>d</w:t>
      </w:r>
      <w:r w:rsidRPr="005265EA">
        <w:rPr>
          <w:b/>
          <w:bCs/>
        </w:rPr>
        <w:t xml:space="preserve">aily </w:t>
      </w:r>
      <w:r w:rsidR="0086370C">
        <w:rPr>
          <w:b/>
          <w:bCs/>
        </w:rPr>
        <w:t>s</w:t>
      </w:r>
      <w:r w:rsidRPr="005265EA">
        <w:rPr>
          <w:b/>
          <w:bCs/>
        </w:rPr>
        <w:t xml:space="preserve">chedule/ </w:t>
      </w:r>
      <w:r w:rsidR="0086370C">
        <w:rPr>
          <w:b/>
          <w:bCs/>
        </w:rPr>
        <w:t>r</w:t>
      </w:r>
      <w:r w:rsidRPr="005265EA">
        <w:rPr>
          <w:b/>
          <w:bCs/>
        </w:rPr>
        <w:t xml:space="preserve">outine </w:t>
      </w:r>
    </w:p>
    <w:p w14:paraId="24386D40" w14:textId="516FEA7D" w:rsidR="005265EA" w:rsidRPr="005265EA" w:rsidRDefault="005265EA" w:rsidP="005265EA">
      <w:pPr>
        <w:pStyle w:val="Default"/>
      </w:pPr>
      <w:r w:rsidRPr="005265EA">
        <w:t xml:space="preserve">● Having a daily schedule of </w:t>
      </w:r>
      <w:r w:rsidR="0086370C">
        <w:t>activities and tasks</w:t>
      </w:r>
      <w:r w:rsidRPr="005265EA">
        <w:t xml:space="preserve"> throughout the day provide</w:t>
      </w:r>
      <w:r w:rsidR="00C4338D">
        <w:t>s</w:t>
      </w:r>
      <w:r w:rsidRPr="005265EA">
        <w:t xml:space="preserve"> </w:t>
      </w:r>
    </w:p>
    <w:p w14:paraId="23C40093" w14:textId="0F5D04EE" w:rsidR="005265EA" w:rsidRPr="005265EA" w:rsidRDefault="005265EA" w:rsidP="005265EA">
      <w:pPr>
        <w:pStyle w:val="Default"/>
      </w:pPr>
      <w:r w:rsidRPr="005265EA">
        <w:t>structure and purpose</w:t>
      </w:r>
      <w:r w:rsidR="0086370C">
        <w:t>,</w:t>
      </w:r>
      <w:r w:rsidRPr="005265EA">
        <w:t xml:space="preserve"> as well as entertainment during this time. </w:t>
      </w:r>
    </w:p>
    <w:p w14:paraId="6B6DEBD1" w14:textId="3A8B62B8" w:rsidR="005265EA" w:rsidRDefault="005265EA" w:rsidP="005265EA">
      <w:pPr>
        <w:pStyle w:val="Default"/>
      </w:pPr>
      <w:r w:rsidRPr="005265EA">
        <w:t xml:space="preserve">● Creating a schedule for your children and family </w:t>
      </w:r>
      <w:r w:rsidR="0086370C">
        <w:t>(</w:t>
      </w:r>
      <w:r w:rsidRPr="005265EA">
        <w:t>if applicable</w:t>
      </w:r>
      <w:r w:rsidR="0086370C">
        <w:t>)</w:t>
      </w:r>
      <w:r w:rsidRPr="005265EA">
        <w:t xml:space="preserve"> can also be very helpful </w:t>
      </w:r>
      <w:r w:rsidR="0086370C">
        <w:t>and may help</w:t>
      </w:r>
      <w:r w:rsidRPr="005265EA">
        <w:t xml:space="preserve"> reduce comments like</w:t>
      </w:r>
      <w:r w:rsidR="0086370C">
        <w:t>,</w:t>
      </w:r>
      <w:r w:rsidRPr="005265EA">
        <w:t xml:space="preserve"> “I</w:t>
      </w:r>
      <w:r w:rsidR="0086370C">
        <w:t>’</w:t>
      </w:r>
      <w:r w:rsidRPr="005265EA">
        <w:t>m bored” or “I don’t know what to do</w:t>
      </w:r>
      <w:r w:rsidR="0086370C">
        <w:t>.</w:t>
      </w:r>
      <w:r w:rsidRPr="005265EA">
        <w:t xml:space="preserve">” </w:t>
      </w:r>
    </w:p>
    <w:p w14:paraId="72FC9C4C" w14:textId="77777777" w:rsidR="00552599" w:rsidRDefault="00552599" w:rsidP="00894646"/>
    <w:p w14:paraId="4E97D043" w14:textId="523BBD97" w:rsidR="00791252" w:rsidRPr="00791252" w:rsidRDefault="005265EA" w:rsidP="00791252">
      <w:pPr>
        <w:rPr>
          <w:b/>
          <w:bCs/>
          <w:sz w:val="28"/>
          <w:szCs w:val="28"/>
        </w:rPr>
      </w:pPr>
      <w:r>
        <w:br w:type="page"/>
      </w:r>
      <w:r w:rsidRPr="00894646">
        <w:rPr>
          <w:b/>
          <w:bCs/>
          <w:sz w:val="28"/>
          <w:szCs w:val="28"/>
        </w:rPr>
        <w:lastRenderedPageBreak/>
        <w:t xml:space="preserve"> </w:t>
      </w:r>
      <w:r w:rsidR="00791252" w:rsidRPr="005265EA">
        <w:rPr>
          <w:rFonts w:ascii="Segoe UI Symbol" w:hAnsi="Segoe UI Symbol" w:cs="Segoe UI Symbol"/>
          <w:b/>
          <w:sz w:val="32"/>
          <w:u w:val="single"/>
        </w:rPr>
        <w:t>★</w:t>
      </w:r>
      <w:r w:rsidR="00791252">
        <w:rPr>
          <w:b/>
          <w:sz w:val="32"/>
          <w:u w:val="single"/>
        </w:rPr>
        <w:t xml:space="preserve"> Other online resources</w:t>
      </w:r>
      <w:r w:rsidR="00791252" w:rsidRPr="005265EA">
        <w:rPr>
          <w:rFonts w:ascii="Segoe UI Symbol" w:hAnsi="Segoe UI Symbol" w:cs="Segoe UI Symbol"/>
          <w:b/>
          <w:sz w:val="32"/>
          <w:u w:val="single"/>
        </w:rPr>
        <w:t>★</w:t>
      </w:r>
    </w:p>
    <w:p w14:paraId="631BAAA3" w14:textId="7F38FC6C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 little bit of everything</w:t>
      </w:r>
      <w:r w:rsidR="00791252">
        <w:rPr>
          <w:b/>
          <w:bCs/>
          <w:sz w:val="22"/>
          <w:szCs w:val="22"/>
        </w:rPr>
        <w:t>—a</w:t>
      </w:r>
      <w:r>
        <w:rPr>
          <w:b/>
          <w:bCs/>
          <w:sz w:val="22"/>
          <w:szCs w:val="22"/>
        </w:rPr>
        <w:t xml:space="preserve">ll free </w:t>
      </w:r>
      <w:r w:rsidRPr="00791252">
        <w:rPr>
          <w:bCs/>
          <w:sz w:val="22"/>
          <w:szCs w:val="22"/>
        </w:rPr>
        <w:t>(virtual tours, learning, geography and nature, music, arts and culture, literature, entertainment, anxiety/mental health/loneliness and prayer)</w:t>
      </w:r>
      <w:r>
        <w:rPr>
          <w:b/>
          <w:bCs/>
          <w:sz w:val="22"/>
          <w:szCs w:val="22"/>
        </w:rPr>
        <w:t xml:space="preserve"> </w:t>
      </w:r>
    </w:p>
    <w:p w14:paraId="376E0B27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https://chatterpack.net/blogs/blog/list-of-online-resources-for-anyone-who-is-isolated-at-home?fbclid=IwAR0efuoJ13oCgmNO9JIdeC8k7DGakbXbddyUJ0oG-CmnNMS3N2mr-wsh-tY </w:t>
      </w:r>
    </w:p>
    <w:p w14:paraId="13AEAC24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2F0E93CE" w14:textId="77777777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YouTube </w:t>
      </w:r>
      <w:r>
        <w:rPr>
          <w:sz w:val="22"/>
          <w:szCs w:val="22"/>
        </w:rPr>
        <w:t xml:space="preserve">(You name it! lots of physical activity, art, music, cooking, mindfulness, etc.) </w:t>
      </w:r>
    </w:p>
    <w:p w14:paraId="5D491E8D" w14:textId="77777777" w:rsidR="005265EA" w:rsidRDefault="00A06CF3" w:rsidP="005265EA">
      <w:pPr>
        <w:pStyle w:val="Default"/>
        <w:rPr>
          <w:sz w:val="22"/>
          <w:szCs w:val="22"/>
        </w:rPr>
      </w:pPr>
      <w:hyperlink r:id="rId18" w:history="1">
        <w:r w:rsidR="005265EA" w:rsidRPr="00BE47E0">
          <w:rPr>
            <w:rStyle w:val="Hyperlink"/>
            <w:sz w:val="22"/>
            <w:szCs w:val="22"/>
          </w:rPr>
          <w:t>www.youtube.com</w:t>
        </w:r>
      </w:hyperlink>
      <w:r w:rsidR="005265EA">
        <w:rPr>
          <w:sz w:val="22"/>
          <w:szCs w:val="22"/>
        </w:rPr>
        <w:t xml:space="preserve"> </w:t>
      </w:r>
    </w:p>
    <w:p w14:paraId="5925E375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1D93F059" w14:textId="578D548B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Live</w:t>
      </w:r>
      <w:r w:rsidR="0086370C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stream </w:t>
      </w:r>
      <w:r w:rsidR="0086370C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oos and </w:t>
      </w:r>
      <w:r w:rsidR="0086370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quariums </w:t>
      </w:r>
    </w:p>
    <w:p w14:paraId="4F784EF0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https://www.cbsnews.com/news/coronavirus-zoos-aquariums-live-stream-animals-isolation-quarantine/ </w:t>
      </w:r>
    </w:p>
    <w:p w14:paraId="55792766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23E96892" w14:textId="46C2D279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 </w:t>
      </w:r>
      <w:r w:rsidR="0086370C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irtual </w:t>
      </w:r>
      <w:r w:rsidR="0086370C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 xml:space="preserve">ield </w:t>
      </w:r>
      <w:r w:rsidR="0086370C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rips to </w:t>
      </w:r>
      <w:r w:rsidR="0086370C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ake </w:t>
      </w:r>
      <w:r w:rsidR="0086370C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ith </w:t>
      </w:r>
      <w:r w:rsidR="0086370C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our </w:t>
      </w:r>
      <w:r w:rsidR="0086370C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 xml:space="preserve">ids </w:t>
      </w:r>
    </w:p>
    <w:p w14:paraId="4C5D6DD3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https://adventuresinfamilyhood.com/20-virtual-field-trips-to-take-with-your-kids.html?fbclid=IwAR1VO0TIe_qgWxLlH_6BEt62HyRdC6JtPq5V2AxMASDWJk4sHUePQ4bgdCE </w:t>
      </w:r>
    </w:p>
    <w:p w14:paraId="374B07C0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54753142" w14:textId="504628BC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At-</w:t>
      </w:r>
      <w:r w:rsidR="0086370C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ome </w:t>
      </w:r>
      <w:r w:rsidR="0086370C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esources for </w:t>
      </w:r>
      <w:r w:rsidR="0086370C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 xml:space="preserve">amilies </w:t>
      </w:r>
    </w:p>
    <w:p w14:paraId="2EEF8905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https://docs.google.com/document/d/1pnYG6VXAo60pLSX5SQvCnVRUHvDJfiGU8tc3t-ZUepo/preview?fbclid=IwAR3CaAWFRcQMx_4ox_VvwxiUHqrMJOaeBQT32PZMckGMqALqdoyJR5LFa8Y# </w:t>
      </w:r>
    </w:p>
    <w:p w14:paraId="366848B4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59B9EA98" w14:textId="3E968FC7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Free </w:t>
      </w:r>
      <w:r w:rsidR="0086370C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omeschooling </w:t>
      </w:r>
      <w:r w:rsidR="0086370C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esources </w:t>
      </w:r>
    </w:p>
    <w:p w14:paraId="4C69B4D1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https://www.thoughtco.com/free-homeschool-resources-4151635 </w:t>
      </w:r>
    </w:p>
    <w:p w14:paraId="0E4A8979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5C88AEBD" w14:textId="6EB0EA09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Halifax Public Libraries (sign up online! Borrow e-books directly to your phone, click on the link for their “Endless Ideas” blog for a variety </w:t>
      </w:r>
      <w:r w:rsidR="0086370C"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 xml:space="preserve">activities for both adults and children </w:t>
      </w:r>
    </w:p>
    <w:p w14:paraId="02A462F4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https://www.halifaxpubliclibraries.ca/ </w:t>
      </w:r>
    </w:p>
    <w:p w14:paraId="7774D965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58C4DEB8" w14:textId="26A05B27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</w:t>
      </w:r>
      <w:r w:rsidR="0086370C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niversity </w:t>
      </w:r>
      <w:r w:rsidR="0086370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rt </w:t>
      </w:r>
      <w:r w:rsidR="0086370C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lasses </w:t>
      </w:r>
      <w:r w:rsidR="0086370C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ou </w:t>
      </w:r>
      <w:r w:rsidR="0086370C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an </w:t>
      </w:r>
      <w:r w:rsidR="0086370C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ake </w:t>
      </w:r>
      <w:r w:rsidR="0086370C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 xml:space="preserve">or </w:t>
      </w:r>
      <w:r w:rsidR="0086370C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 xml:space="preserve">ree at </w:t>
      </w:r>
      <w:r w:rsidR="0086370C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 xml:space="preserve">ome </w:t>
      </w:r>
    </w:p>
    <w:p w14:paraId="13A12053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https://www.artsy.net/article/artsy-editorial-10-university-art-classes-free-online </w:t>
      </w:r>
    </w:p>
    <w:p w14:paraId="2761BDB6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6BB7B360" w14:textId="77777777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Banff Mountain Film Festival </w:t>
      </w:r>
      <w:r>
        <w:rPr>
          <w:sz w:val="22"/>
          <w:szCs w:val="22"/>
        </w:rPr>
        <w:t xml:space="preserve">(FREE online films!) </w:t>
      </w:r>
    </w:p>
    <w:p w14:paraId="016955ED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https://drive.google.com/file/d/1X4Uj9NaXuC1q4srCGZIOAlrqWUrXO2Hu/view </w:t>
      </w:r>
    </w:p>
    <w:p w14:paraId="411215E0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6DDE15BB" w14:textId="77777777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Yoga </w:t>
      </w:r>
      <w:proofErr w:type="gramStart"/>
      <w:r>
        <w:rPr>
          <w:b/>
          <w:bCs/>
          <w:sz w:val="22"/>
          <w:szCs w:val="22"/>
        </w:rPr>
        <w:t>With</w:t>
      </w:r>
      <w:proofErr w:type="gramEnd"/>
      <w:r>
        <w:rPr>
          <w:b/>
          <w:bCs/>
          <w:sz w:val="22"/>
          <w:szCs w:val="22"/>
        </w:rPr>
        <w:t xml:space="preserve"> Adrienne </w:t>
      </w:r>
    </w:p>
    <w:p w14:paraId="7BF486B0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https://www.youtube.com/user/yogawithadriene </w:t>
      </w:r>
    </w:p>
    <w:p w14:paraId="6EE01388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255A4384" w14:textId="70D5C0B4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YMCA 360 </w:t>
      </w:r>
      <w:r>
        <w:rPr>
          <w:sz w:val="22"/>
          <w:szCs w:val="22"/>
        </w:rPr>
        <w:t>(yoga, barre, boot</w:t>
      </w:r>
      <w:r w:rsidR="008637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camp, older adult fitness, etc.) </w:t>
      </w:r>
    </w:p>
    <w:p w14:paraId="12DCE337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https://www.youtube.com/channel/UCOGt_IpceP_xQhhCMCrut_A </w:t>
      </w:r>
    </w:p>
    <w:p w14:paraId="3F057AAA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503FA2C0" w14:textId="77777777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YMCA of Greater Toronto (Free daily virtual classes and activities on their Facebook page) </w:t>
      </w:r>
    </w:p>
    <w:p w14:paraId="00C2CF29" w14:textId="25A0C23B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https://www.facebook.com/YMCAGTA/?tn-str=k*F </w:t>
      </w:r>
    </w:p>
    <w:p w14:paraId="23481253" w14:textId="77777777" w:rsidR="0086370C" w:rsidRPr="0086370C" w:rsidRDefault="0086370C" w:rsidP="005265EA">
      <w:pPr>
        <w:pStyle w:val="Default"/>
        <w:rPr>
          <w:rFonts w:ascii="Calibri" w:hAnsi="Calibri" w:cs="Calibri"/>
          <w:sz w:val="22"/>
          <w:szCs w:val="22"/>
        </w:rPr>
      </w:pPr>
    </w:p>
    <w:p w14:paraId="4C9217E2" w14:textId="77777777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Fitness Blender (Free workout videos for every fitness level) </w:t>
      </w:r>
    </w:p>
    <w:p w14:paraId="1BAB1797" w14:textId="77777777" w:rsidR="005265EA" w:rsidRDefault="00A06CF3" w:rsidP="005265EA">
      <w:pPr>
        <w:rPr>
          <w:rFonts w:ascii="Calibri" w:hAnsi="Calibri" w:cs="Calibri"/>
        </w:rPr>
      </w:pPr>
      <w:hyperlink r:id="rId19" w:history="1">
        <w:r w:rsidR="005265EA" w:rsidRPr="00BE47E0">
          <w:rPr>
            <w:rStyle w:val="Hyperlink"/>
            <w:rFonts w:ascii="Calibri" w:hAnsi="Calibri" w:cs="Calibri"/>
          </w:rPr>
          <w:t>https://www.fitnessblender.com/</w:t>
        </w:r>
      </w:hyperlink>
      <w:r w:rsidR="005265EA">
        <w:rPr>
          <w:rFonts w:ascii="Calibri" w:hAnsi="Calibri" w:cs="Calibri"/>
        </w:rPr>
        <w:t xml:space="preserve"> </w:t>
      </w:r>
    </w:p>
    <w:p w14:paraId="0DB4BCAC" w14:textId="0E8BEA09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Guided </w:t>
      </w:r>
      <w:r w:rsidR="0086370C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editation </w:t>
      </w:r>
    </w:p>
    <w:p w14:paraId="69B6CA87" w14:textId="289E0F92" w:rsidR="005265EA" w:rsidRDefault="005265EA" w:rsidP="005265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https://www.headspace.com/meditation/guided-meditation </w:t>
      </w:r>
      <w:r w:rsidR="0086370C">
        <w:rPr>
          <w:sz w:val="22"/>
          <w:szCs w:val="22"/>
        </w:rPr>
        <w:br/>
      </w:r>
    </w:p>
    <w:p w14:paraId="24849827" w14:textId="6358B0A2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Journaling </w:t>
      </w:r>
      <w:r w:rsidR="0086370C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rompts </w:t>
      </w:r>
    </w:p>
    <w:p w14:paraId="0DCDD45B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https://thoughtcatalog.com/jeremy-goldberg/2018/02/here-are-the-50-best-journaling-prompts-you-will-ever-read-or-need/ </w:t>
      </w:r>
    </w:p>
    <w:p w14:paraId="2C5865C6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5645380B" w14:textId="39D544A0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Family </w:t>
      </w:r>
      <w:r w:rsidR="0086370C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esource (talking to your kids, self-care, </w:t>
      </w:r>
      <w:proofErr w:type="gramStart"/>
      <w:r>
        <w:rPr>
          <w:b/>
          <w:bCs/>
          <w:sz w:val="22"/>
          <w:szCs w:val="22"/>
        </w:rPr>
        <w:t>kids</w:t>
      </w:r>
      <w:proofErr w:type="gramEnd"/>
      <w:r>
        <w:rPr>
          <w:b/>
          <w:bCs/>
          <w:sz w:val="22"/>
          <w:szCs w:val="22"/>
        </w:rPr>
        <w:t xml:space="preserve"> activities) </w:t>
      </w:r>
    </w:p>
    <w:p w14:paraId="3883D30A" w14:textId="77777777" w:rsidR="005265EA" w:rsidRDefault="005265EA" w:rsidP="005265E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https://www.zerotothree.org/resources/3210-tips-for-families-coronavirus </w:t>
      </w:r>
    </w:p>
    <w:p w14:paraId="344406B1" w14:textId="77777777" w:rsidR="005265EA" w:rsidRDefault="005265EA" w:rsidP="005265EA">
      <w:pPr>
        <w:pStyle w:val="Default"/>
        <w:rPr>
          <w:b/>
          <w:bCs/>
          <w:sz w:val="22"/>
          <w:szCs w:val="22"/>
        </w:rPr>
      </w:pPr>
    </w:p>
    <w:p w14:paraId="30C188E5" w14:textId="4274A14E" w:rsidR="005265EA" w:rsidRDefault="005265EA" w:rsidP="005265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100 </w:t>
      </w:r>
      <w:r w:rsidR="0086370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rt </w:t>
      </w:r>
      <w:r w:rsidR="0086370C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herapy </w:t>
      </w:r>
      <w:r w:rsidR="0086370C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xercises </w:t>
      </w:r>
    </w:p>
    <w:p w14:paraId="0BAD95CE" w14:textId="77777777" w:rsidR="005265EA" w:rsidRDefault="00A06CF3" w:rsidP="005265EA">
      <w:pPr>
        <w:rPr>
          <w:rFonts w:ascii="Calibri" w:hAnsi="Calibri" w:cs="Calibri"/>
        </w:rPr>
      </w:pPr>
      <w:hyperlink r:id="rId20" w:history="1">
        <w:r w:rsidR="005265EA" w:rsidRPr="00BE47E0">
          <w:rPr>
            <w:rStyle w:val="Hyperlink"/>
            <w:rFonts w:ascii="Calibri" w:hAnsi="Calibri" w:cs="Calibri"/>
          </w:rPr>
          <w:t>https://intuitivecreativity.typepad.com/expressiveartinspirations/100-art-therapy-exercises.html</w:t>
        </w:r>
      </w:hyperlink>
      <w:r w:rsidR="005265EA">
        <w:rPr>
          <w:rFonts w:ascii="Calibri" w:hAnsi="Calibri" w:cs="Calibri"/>
        </w:rPr>
        <w:t xml:space="preserve"> </w:t>
      </w:r>
    </w:p>
    <w:p w14:paraId="1D58C6CC" w14:textId="77777777" w:rsidR="005265EA" w:rsidRDefault="005265EA" w:rsidP="005265EA">
      <w:pPr>
        <w:pStyle w:val="Default"/>
      </w:pPr>
    </w:p>
    <w:p w14:paraId="71CF341B" w14:textId="77777777" w:rsidR="00FF2DB7" w:rsidRDefault="00FF2DB7" w:rsidP="005265EA">
      <w:pPr>
        <w:pStyle w:val="Default"/>
      </w:pPr>
    </w:p>
    <w:p w14:paraId="350EF242" w14:textId="77777777" w:rsidR="00FF2DB7" w:rsidRDefault="00FF2DB7" w:rsidP="005265EA">
      <w:pPr>
        <w:pStyle w:val="Default"/>
      </w:pPr>
    </w:p>
    <w:p w14:paraId="1970B0F6" w14:textId="77777777" w:rsidR="00FF2DB7" w:rsidRDefault="00FF2DB7" w:rsidP="005265EA">
      <w:pPr>
        <w:pStyle w:val="Default"/>
      </w:pPr>
    </w:p>
    <w:p w14:paraId="13417ED3" w14:textId="77777777" w:rsidR="00894646" w:rsidRPr="005265EA" w:rsidRDefault="00894646">
      <w:pPr>
        <w:rPr>
          <w:sz w:val="24"/>
          <w:szCs w:val="24"/>
        </w:rPr>
      </w:pPr>
    </w:p>
    <w:sectPr w:rsidR="00894646" w:rsidRPr="005265EA" w:rsidSect="00B34A2B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088F5" w14:textId="77777777" w:rsidR="00A06CF3" w:rsidRDefault="00A06CF3" w:rsidP="005265EA">
      <w:pPr>
        <w:spacing w:after="0" w:line="240" w:lineRule="auto"/>
      </w:pPr>
      <w:r>
        <w:separator/>
      </w:r>
    </w:p>
  </w:endnote>
  <w:endnote w:type="continuationSeparator" w:id="0">
    <w:p w14:paraId="66ECC79F" w14:textId="77777777" w:rsidR="00A06CF3" w:rsidRDefault="00A06CF3" w:rsidP="0052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5058" w14:textId="77777777" w:rsidR="00237498" w:rsidRDefault="00237498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Kinley MD Resource MHDTP Halifax NS 2020</w:t>
    </w:r>
    <w:sdt>
      <w:sdtPr>
        <w:rPr>
          <w:rFonts w:asciiTheme="majorHAnsi" w:hAnsiTheme="majorHAnsi"/>
        </w:rPr>
        <w:id w:val="76027555"/>
        <w:placeholder>
          <w:docPart w:val="832337973A1D4BA9A0E66344D8237CCD"/>
        </w:placeholder>
        <w:temporary/>
        <w:showingPlcHdr/>
      </w:sdtPr>
      <w:sdtEndPr/>
      <w:sdtContent>
        <w:r>
          <w:rPr>
            <w:rFonts w:asciiTheme="majorHAnsi" w:hAnsiTheme="majorHAnsi"/>
          </w:rPr>
          <w:t>[Type text]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237498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14:paraId="1B070B80" w14:textId="77777777" w:rsidR="00FF2DB7" w:rsidRDefault="00FF2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1F90" w14:textId="77777777" w:rsidR="00A06CF3" w:rsidRDefault="00A06CF3" w:rsidP="005265EA">
      <w:pPr>
        <w:spacing w:after="0" w:line="240" w:lineRule="auto"/>
      </w:pPr>
      <w:r>
        <w:separator/>
      </w:r>
    </w:p>
  </w:footnote>
  <w:footnote w:type="continuationSeparator" w:id="0">
    <w:p w14:paraId="7D16DFF6" w14:textId="77777777" w:rsidR="00A06CF3" w:rsidRDefault="00A06CF3" w:rsidP="0052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7BA2" w14:textId="7646382D" w:rsidR="00FF2DB7" w:rsidRPr="00FF2DB7" w:rsidRDefault="00FF2DB7" w:rsidP="00FF2DB7">
    <w:pPr>
      <w:pStyle w:val="Header"/>
      <w:jc w:val="center"/>
      <w:rPr>
        <w:b/>
        <w:sz w:val="36"/>
      </w:rPr>
    </w:pPr>
    <w:r w:rsidRPr="00FF2DB7">
      <w:rPr>
        <w:b/>
        <w:sz w:val="36"/>
      </w:rPr>
      <w:t xml:space="preserve">Resources </w:t>
    </w:r>
    <w:r w:rsidR="00B34A2B">
      <w:rPr>
        <w:b/>
        <w:sz w:val="36"/>
      </w:rPr>
      <w:t>f</w:t>
    </w:r>
    <w:r w:rsidRPr="00FF2DB7">
      <w:rPr>
        <w:b/>
        <w:sz w:val="36"/>
      </w:rPr>
      <w:t>or Healthy Coping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920"/>
    <w:multiLevelType w:val="hybridMultilevel"/>
    <w:tmpl w:val="2C3E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023E"/>
    <w:multiLevelType w:val="hybridMultilevel"/>
    <w:tmpl w:val="857A0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EA"/>
    <w:rsid w:val="00162763"/>
    <w:rsid w:val="001C4129"/>
    <w:rsid w:val="00237498"/>
    <w:rsid w:val="002A5F0E"/>
    <w:rsid w:val="002F0095"/>
    <w:rsid w:val="00523940"/>
    <w:rsid w:val="005265EA"/>
    <w:rsid w:val="00552599"/>
    <w:rsid w:val="006E7CE4"/>
    <w:rsid w:val="00791252"/>
    <w:rsid w:val="007B5B60"/>
    <w:rsid w:val="00860BA4"/>
    <w:rsid w:val="0086370C"/>
    <w:rsid w:val="008849F5"/>
    <w:rsid w:val="00894646"/>
    <w:rsid w:val="009404A9"/>
    <w:rsid w:val="009B2D0B"/>
    <w:rsid w:val="00A06CF3"/>
    <w:rsid w:val="00AA5C96"/>
    <w:rsid w:val="00B34A2B"/>
    <w:rsid w:val="00B9124F"/>
    <w:rsid w:val="00C00A46"/>
    <w:rsid w:val="00C4338D"/>
    <w:rsid w:val="00D42D4B"/>
    <w:rsid w:val="00DB3C68"/>
    <w:rsid w:val="00DB5293"/>
    <w:rsid w:val="00DF547C"/>
    <w:rsid w:val="00E4124F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F08F8"/>
  <w15:chartTrackingRefBased/>
  <w15:docId w15:val="{CAC6A919-E128-4B0D-8725-37F83F0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6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5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5EA"/>
  </w:style>
  <w:style w:type="paragraph" w:styleId="Footer">
    <w:name w:val="footer"/>
    <w:basedOn w:val="Normal"/>
    <w:link w:val="FooterChar"/>
    <w:uiPriority w:val="99"/>
    <w:unhideWhenUsed/>
    <w:rsid w:val="0052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EA"/>
  </w:style>
  <w:style w:type="paragraph" w:styleId="BalloonText">
    <w:name w:val="Balloon Text"/>
    <w:basedOn w:val="Normal"/>
    <w:link w:val="BalloonTextChar"/>
    <w:uiPriority w:val="99"/>
    <w:semiHidden/>
    <w:unhideWhenUsed/>
    <w:rsid w:val="00FF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095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markq06b2hti9">
    <w:name w:val="markq06b2hti9"/>
    <w:basedOn w:val="DefaultParagraphFont"/>
    <w:rsid w:val="00DB3C68"/>
  </w:style>
  <w:style w:type="character" w:customStyle="1" w:styleId="markly8r5wi6p">
    <w:name w:val="markly8r5wi6p"/>
    <w:basedOn w:val="DefaultParagraphFont"/>
    <w:rsid w:val="00DB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xietycanada.com" TargetMode="External"/><Relationship Id="rId13" Type="http://schemas.openxmlformats.org/officeDocument/2006/relationships/hyperlink" Target="http://www.anxietycanada.com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jackie.kinley@nshealth.ca" TargetMode="External"/><Relationship Id="rId12" Type="http://schemas.openxmlformats.org/officeDocument/2006/relationships/hyperlink" Target="https://www.cci.health.wa.gov.au/resources/looking-after-yourself" TargetMode="External"/><Relationship Id="rId17" Type="http://schemas.openxmlformats.org/officeDocument/2006/relationships/hyperlink" Target="https://www.cci.health.wa.gov.au/resources/looking-after-yoursel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ysleepwell.ca" TargetMode="External"/><Relationship Id="rId20" Type="http://schemas.openxmlformats.org/officeDocument/2006/relationships/hyperlink" Target="https://intuitivecreativity.typepad.com/expressiveartinspirations/100-art-therapy-exercis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leepwell.ca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depressionhurts.ca/en/information/resource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pressionhurts.ca/en/information/resources.aspx" TargetMode="External"/><Relationship Id="rId19" Type="http://schemas.openxmlformats.org/officeDocument/2006/relationships/hyperlink" Target="https://www.fitnessblend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h.ca/antidepressant-skills/adult" TargetMode="External"/><Relationship Id="rId14" Type="http://schemas.openxmlformats.org/officeDocument/2006/relationships/hyperlink" Target="http://www.comh.ca/antidepressant-skills/adult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337973A1D4BA9A0E66344D823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435F-4A53-4CCB-BA5F-7ACA220B28A7}"/>
      </w:docPartPr>
      <w:docPartBody>
        <w:p w:rsidR="00CD156F" w:rsidRDefault="00A3766D" w:rsidP="00A3766D">
          <w:pPr>
            <w:pStyle w:val="832337973A1D4BA9A0E66344D8237CCD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6D"/>
    <w:rsid w:val="002E7772"/>
    <w:rsid w:val="00754144"/>
    <w:rsid w:val="00812937"/>
    <w:rsid w:val="00A3766D"/>
    <w:rsid w:val="00B71290"/>
    <w:rsid w:val="00CD156F"/>
    <w:rsid w:val="00DB5405"/>
    <w:rsid w:val="00F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2337973A1D4BA9A0E66344D8237CCD">
    <w:name w:val="832337973A1D4BA9A0E66344D8237CCD"/>
    <w:rsid w:val="00A37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Horner, Megan</dc:creator>
  <cp:keywords/>
  <dc:description/>
  <cp:lastModifiedBy>Janice Hudson</cp:lastModifiedBy>
  <cp:revision>13</cp:revision>
  <cp:lastPrinted>2020-03-31T16:48:00Z</cp:lastPrinted>
  <dcterms:created xsi:type="dcterms:W3CDTF">2020-03-26T17:28:00Z</dcterms:created>
  <dcterms:modified xsi:type="dcterms:W3CDTF">2020-03-31T16:52:00Z</dcterms:modified>
</cp:coreProperties>
</file>